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Look w:val="01E0"/>
      </w:tblPr>
      <w:tblGrid>
        <w:gridCol w:w="6580"/>
        <w:gridCol w:w="3608"/>
      </w:tblGrid>
      <w:tr w:rsidR="007934F1" w:rsidTr="005711F7">
        <w:tc>
          <w:tcPr>
            <w:tcW w:w="6588" w:type="dxa"/>
            <w:shd w:val="clear" w:color="auto" w:fill="auto"/>
          </w:tcPr>
          <w:p w:rsidR="00DD0868" w:rsidRDefault="00DD0868" w:rsidP="002E6412"/>
        </w:tc>
        <w:tc>
          <w:tcPr>
            <w:tcW w:w="3600" w:type="dxa"/>
            <w:shd w:val="clear" w:color="auto" w:fill="auto"/>
          </w:tcPr>
          <w:p w:rsidR="007934F1" w:rsidRPr="0070215A" w:rsidRDefault="00C676C5" w:rsidP="005711F7">
            <w:pPr>
              <w:ind w:right="-108"/>
              <w:rPr>
                <w:sz w:val="26"/>
                <w:szCs w:val="26"/>
              </w:rPr>
            </w:pPr>
            <w:r w:rsidRPr="0070215A">
              <w:rPr>
                <w:sz w:val="26"/>
                <w:szCs w:val="26"/>
              </w:rPr>
              <w:t>Утвержда</w:t>
            </w:r>
            <w:r w:rsidR="003C761A" w:rsidRPr="0070215A">
              <w:rPr>
                <w:sz w:val="26"/>
                <w:szCs w:val="26"/>
              </w:rPr>
              <w:t>ю</w:t>
            </w:r>
          </w:p>
          <w:p w:rsidR="00695114" w:rsidRPr="0070215A" w:rsidRDefault="003C761A" w:rsidP="005711F7">
            <w:pPr>
              <w:ind w:right="-108"/>
              <w:rPr>
                <w:sz w:val="26"/>
                <w:szCs w:val="26"/>
              </w:rPr>
            </w:pPr>
            <w:r w:rsidRPr="0070215A">
              <w:rPr>
                <w:sz w:val="26"/>
                <w:szCs w:val="26"/>
              </w:rPr>
              <w:t>Директор</w:t>
            </w:r>
            <w:r w:rsidR="007934F1" w:rsidRPr="0070215A">
              <w:rPr>
                <w:sz w:val="26"/>
                <w:szCs w:val="26"/>
              </w:rPr>
              <w:t xml:space="preserve"> </w:t>
            </w:r>
            <w:r w:rsidR="00187C49" w:rsidRPr="0070215A">
              <w:rPr>
                <w:sz w:val="26"/>
                <w:szCs w:val="26"/>
              </w:rPr>
              <w:t>ОАО «АВТОСИЛА»</w:t>
            </w:r>
            <w:r w:rsidR="007934F1" w:rsidRPr="0070215A">
              <w:rPr>
                <w:sz w:val="26"/>
                <w:szCs w:val="26"/>
              </w:rPr>
              <w:t xml:space="preserve"> </w:t>
            </w:r>
          </w:p>
          <w:p w:rsidR="00DD0868" w:rsidRDefault="003C761A" w:rsidP="00BC0212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_____________В. Н. Картель</w:t>
            </w:r>
          </w:p>
          <w:p w:rsidR="003C761A" w:rsidRPr="005711F7" w:rsidRDefault="003C761A" w:rsidP="00BC0212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</w:t>
            </w:r>
          </w:p>
        </w:tc>
      </w:tr>
    </w:tbl>
    <w:p w:rsidR="00C676C5" w:rsidRDefault="00C676C5" w:rsidP="007934F1">
      <w:pPr>
        <w:pStyle w:val="newncpi0"/>
        <w:jc w:val="center"/>
        <w:rPr>
          <w:b/>
        </w:rPr>
      </w:pPr>
    </w:p>
    <w:p w:rsidR="007934F1" w:rsidRPr="00550809" w:rsidRDefault="00AD5BD2" w:rsidP="007934F1">
      <w:pPr>
        <w:pStyle w:val="newncpi0"/>
        <w:jc w:val="center"/>
        <w:rPr>
          <w:b/>
          <w:u w:val="single"/>
        </w:rPr>
      </w:pPr>
      <w:r w:rsidRPr="00F31C20">
        <w:rPr>
          <w:b/>
        </w:rPr>
        <w:t>ПРЕЙСКУРАНТ</w:t>
      </w:r>
      <w:r w:rsidR="00EB4BEB">
        <w:rPr>
          <w:b/>
        </w:rPr>
        <w:t xml:space="preserve"> № </w:t>
      </w:r>
      <w:r w:rsidR="00550809" w:rsidRPr="00550809">
        <w:rPr>
          <w:b/>
          <w:u w:val="single"/>
        </w:rPr>
        <w:t>33</w:t>
      </w:r>
    </w:p>
    <w:p w:rsidR="00AD5BD2" w:rsidRPr="00F31C20" w:rsidRDefault="00240DAE" w:rsidP="007934F1">
      <w:pPr>
        <w:pStyle w:val="newncpi0"/>
        <w:jc w:val="center"/>
        <w:rPr>
          <w:b/>
          <w:bCs/>
        </w:rPr>
      </w:pPr>
      <w:r>
        <w:rPr>
          <w:b/>
          <w:bCs/>
        </w:rPr>
        <w:t>на  проведение</w:t>
      </w:r>
      <w:r w:rsidR="00AD5BD2" w:rsidRPr="00F31C20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AD5BD2" w:rsidRPr="00F31C20">
        <w:rPr>
          <w:b/>
          <w:bCs/>
        </w:rPr>
        <w:t>государственного</w:t>
      </w:r>
      <w:r>
        <w:rPr>
          <w:b/>
          <w:bCs/>
        </w:rPr>
        <w:t xml:space="preserve"> </w:t>
      </w:r>
      <w:r w:rsidR="00AD5BD2" w:rsidRPr="00F31C20">
        <w:rPr>
          <w:b/>
          <w:bCs/>
        </w:rPr>
        <w:t xml:space="preserve"> технического осмотра</w:t>
      </w:r>
      <w:r w:rsidR="00322EEC" w:rsidRPr="00F31C20">
        <w:rPr>
          <w:b/>
          <w:bCs/>
        </w:rPr>
        <w:br/>
      </w:r>
      <w:r>
        <w:rPr>
          <w:b/>
          <w:bCs/>
        </w:rPr>
        <w:t xml:space="preserve">и  отдельных  видов  контрольно - диагностических  работ </w:t>
      </w:r>
    </w:p>
    <w:tbl>
      <w:tblPr>
        <w:tblW w:w="7920" w:type="dxa"/>
        <w:tblInd w:w="1008" w:type="dxa"/>
        <w:tblLook w:val="01E0"/>
      </w:tblPr>
      <w:tblGrid>
        <w:gridCol w:w="7920"/>
      </w:tblGrid>
      <w:tr w:rsidR="00AD5BD2" w:rsidRPr="005711F7" w:rsidTr="005711F7">
        <w:tc>
          <w:tcPr>
            <w:tcW w:w="7920" w:type="dxa"/>
            <w:tcBorders>
              <w:bottom w:val="single" w:sz="4" w:space="0" w:color="auto"/>
            </w:tcBorders>
            <w:shd w:val="clear" w:color="auto" w:fill="auto"/>
          </w:tcPr>
          <w:p w:rsidR="00AD5BD2" w:rsidRPr="005711F7" w:rsidRDefault="00187C49" w:rsidP="005711F7">
            <w:pPr>
              <w:pStyle w:val="newncpi0"/>
              <w:spacing w:before="40"/>
              <w:jc w:val="center"/>
              <w:rPr>
                <w:b/>
                <w:bCs/>
              </w:rPr>
            </w:pPr>
            <w:r w:rsidRPr="005711F7">
              <w:rPr>
                <w:b/>
              </w:rPr>
              <w:t>ОАО «</w:t>
            </w:r>
            <w:proofErr w:type="spellStart"/>
            <w:r w:rsidRPr="005711F7">
              <w:rPr>
                <w:b/>
              </w:rPr>
              <w:t>Автосила</w:t>
            </w:r>
            <w:proofErr w:type="spellEnd"/>
            <w:r w:rsidRPr="005711F7">
              <w:rPr>
                <w:b/>
              </w:rPr>
              <w:t>»</w:t>
            </w:r>
          </w:p>
        </w:tc>
      </w:tr>
      <w:tr w:rsidR="00AD5BD2" w:rsidRPr="005711F7" w:rsidTr="005711F7">
        <w:tc>
          <w:tcPr>
            <w:tcW w:w="7920" w:type="dxa"/>
            <w:tcBorders>
              <w:top w:val="single" w:sz="4" w:space="0" w:color="auto"/>
            </w:tcBorders>
            <w:shd w:val="clear" w:color="auto" w:fill="auto"/>
          </w:tcPr>
          <w:p w:rsidR="00AD5BD2" w:rsidRPr="005711F7" w:rsidRDefault="00AD5BD2" w:rsidP="005711F7">
            <w:pPr>
              <w:pStyle w:val="newncpi0"/>
              <w:jc w:val="center"/>
              <w:rPr>
                <w:b/>
                <w:bCs/>
                <w:sz w:val="18"/>
                <w:szCs w:val="18"/>
              </w:rPr>
            </w:pPr>
            <w:r w:rsidRPr="005711F7">
              <w:rPr>
                <w:sz w:val="18"/>
                <w:szCs w:val="18"/>
              </w:rPr>
              <w:t xml:space="preserve">(наименование </w:t>
            </w:r>
            <w:r w:rsidR="0053781B" w:rsidRPr="005711F7">
              <w:rPr>
                <w:sz w:val="18"/>
                <w:szCs w:val="18"/>
              </w:rPr>
              <w:t>организации</w:t>
            </w:r>
            <w:r w:rsidRPr="005711F7">
              <w:rPr>
                <w:sz w:val="18"/>
                <w:szCs w:val="18"/>
              </w:rPr>
              <w:t>)</w:t>
            </w:r>
          </w:p>
        </w:tc>
      </w:tr>
    </w:tbl>
    <w:p w:rsidR="00AD5BD2" w:rsidRPr="00550809" w:rsidRDefault="00DD0868" w:rsidP="00695114">
      <w:pPr>
        <w:ind w:right="21"/>
        <w:jc w:val="right"/>
        <w:rPr>
          <w:b/>
          <w:sz w:val="22"/>
          <w:szCs w:val="22"/>
        </w:rPr>
      </w:pPr>
      <w:r w:rsidRPr="00550809">
        <w:rPr>
          <w:b/>
          <w:sz w:val="22"/>
          <w:szCs w:val="22"/>
        </w:rPr>
        <w:t xml:space="preserve">Вводится с </w:t>
      </w:r>
      <w:r w:rsidR="004508EF" w:rsidRPr="00550809">
        <w:rPr>
          <w:b/>
          <w:sz w:val="22"/>
          <w:szCs w:val="22"/>
        </w:rPr>
        <w:t>01</w:t>
      </w:r>
      <w:r w:rsidRPr="00550809">
        <w:rPr>
          <w:b/>
          <w:sz w:val="22"/>
          <w:szCs w:val="22"/>
        </w:rPr>
        <w:t>.</w:t>
      </w:r>
      <w:r w:rsidR="006035E7" w:rsidRPr="00550809">
        <w:rPr>
          <w:b/>
          <w:sz w:val="22"/>
          <w:szCs w:val="22"/>
        </w:rPr>
        <w:t>0</w:t>
      </w:r>
      <w:r w:rsidR="00816D72" w:rsidRPr="00550809">
        <w:rPr>
          <w:b/>
          <w:sz w:val="22"/>
          <w:szCs w:val="22"/>
          <w:lang w:val="en-US"/>
        </w:rPr>
        <w:t>6</w:t>
      </w:r>
      <w:r w:rsidR="006035E7" w:rsidRPr="00550809">
        <w:rPr>
          <w:b/>
          <w:sz w:val="22"/>
          <w:szCs w:val="22"/>
        </w:rPr>
        <w:t>.202</w:t>
      </w:r>
      <w:r w:rsidR="00EB5BDE" w:rsidRPr="00550809">
        <w:rPr>
          <w:b/>
          <w:sz w:val="22"/>
          <w:szCs w:val="22"/>
          <w:lang w:val="en-US"/>
        </w:rPr>
        <w:t>5</w:t>
      </w:r>
      <w:r w:rsidRPr="00550809">
        <w:rPr>
          <w:b/>
          <w:sz w:val="22"/>
          <w:szCs w:val="22"/>
        </w:rPr>
        <w:t xml:space="preserve"> г.</w:t>
      </w:r>
    </w:p>
    <w:tbl>
      <w:tblPr>
        <w:tblW w:w="10800" w:type="dxa"/>
        <w:tblInd w:w="-612" w:type="dxa"/>
        <w:tblLayout w:type="fixed"/>
        <w:tblLook w:val="0000"/>
      </w:tblPr>
      <w:tblGrid>
        <w:gridCol w:w="766"/>
        <w:gridCol w:w="5174"/>
        <w:gridCol w:w="1620"/>
        <w:gridCol w:w="1665"/>
        <w:gridCol w:w="1575"/>
      </w:tblGrid>
      <w:tr w:rsidR="00AD5BD2" w:rsidTr="00E56C8E">
        <w:trPr>
          <w:trHeight w:val="1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D2" w:rsidRPr="00E56C8E" w:rsidRDefault="00AD5BD2" w:rsidP="00695114">
            <w:pPr>
              <w:spacing w:before="120" w:after="120"/>
              <w:ind w:left="-93" w:right="-108"/>
              <w:jc w:val="center"/>
              <w:rPr>
                <w:b/>
                <w:sz w:val="22"/>
                <w:szCs w:val="22"/>
              </w:rPr>
            </w:pPr>
            <w:r w:rsidRPr="00E56C8E">
              <w:rPr>
                <w:b/>
                <w:sz w:val="22"/>
                <w:szCs w:val="22"/>
              </w:rPr>
              <w:t>№</w:t>
            </w:r>
            <w:r w:rsidR="00695114" w:rsidRPr="00E56C8E">
              <w:rPr>
                <w:b/>
                <w:sz w:val="22"/>
                <w:szCs w:val="22"/>
              </w:rPr>
              <w:br/>
            </w:r>
            <w:r w:rsidRPr="00E56C8E">
              <w:rPr>
                <w:b/>
                <w:sz w:val="22"/>
                <w:szCs w:val="22"/>
              </w:rPr>
              <w:t>позиции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D2" w:rsidRPr="00E56C8E" w:rsidRDefault="00AD5BD2" w:rsidP="00322EEC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56C8E">
              <w:rPr>
                <w:b/>
                <w:color w:val="000000"/>
                <w:sz w:val="22"/>
                <w:szCs w:val="22"/>
              </w:rPr>
              <w:t>Тип транспортного средства, наименование контрольно-диагностических работ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D2" w:rsidRPr="00E56C8E" w:rsidRDefault="00AD5BD2" w:rsidP="00322EEC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E56C8E">
              <w:rPr>
                <w:b/>
                <w:color w:val="000000"/>
                <w:sz w:val="22"/>
                <w:szCs w:val="22"/>
              </w:rPr>
              <w:t>Тариф</w:t>
            </w:r>
          </w:p>
          <w:p w:rsidR="00AD5BD2" w:rsidRPr="00E56C8E" w:rsidRDefault="00AD5BD2" w:rsidP="00322EE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6C8E">
              <w:rPr>
                <w:b/>
                <w:color w:val="000000"/>
                <w:sz w:val="22"/>
                <w:szCs w:val="22"/>
              </w:rPr>
              <w:t>без налога на добавленную стоимость,</w:t>
            </w:r>
          </w:p>
          <w:p w:rsidR="00AD5BD2" w:rsidRPr="00E56C8E" w:rsidRDefault="00AD5BD2" w:rsidP="00322EEC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56C8E">
              <w:rPr>
                <w:b/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D2" w:rsidRPr="00E56C8E" w:rsidRDefault="00AD5BD2" w:rsidP="00322EEC">
            <w:pPr>
              <w:spacing w:before="120"/>
              <w:jc w:val="center"/>
              <w:rPr>
                <w:b/>
                <w:color w:val="000000"/>
              </w:rPr>
            </w:pPr>
            <w:r w:rsidRPr="00E56C8E">
              <w:rPr>
                <w:b/>
                <w:color w:val="000000"/>
              </w:rPr>
              <w:t>Налог на добавленную стоимость,</w:t>
            </w:r>
          </w:p>
          <w:p w:rsidR="00AD5BD2" w:rsidRPr="00E56C8E" w:rsidRDefault="00AD5BD2" w:rsidP="00322EEC">
            <w:pPr>
              <w:spacing w:after="120"/>
              <w:jc w:val="center"/>
              <w:rPr>
                <w:b/>
                <w:color w:val="000000"/>
              </w:rPr>
            </w:pPr>
            <w:r w:rsidRPr="00E56C8E">
              <w:rPr>
                <w:b/>
                <w:color w:val="000000"/>
              </w:rPr>
              <w:t>рублей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D2" w:rsidRPr="00E56C8E" w:rsidRDefault="00AD5BD2" w:rsidP="00322EEC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E56C8E">
              <w:rPr>
                <w:b/>
                <w:color w:val="000000"/>
                <w:sz w:val="22"/>
                <w:szCs w:val="22"/>
              </w:rPr>
              <w:t>Тариф</w:t>
            </w:r>
          </w:p>
          <w:p w:rsidR="00AD5BD2" w:rsidRPr="00E56C8E" w:rsidRDefault="00AD5BD2" w:rsidP="00322EE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6C8E">
              <w:rPr>
                <w:b/>
                <w:color w:val="000000"/>
                <w:sz w:val="22"/>
                <w:szCs w:val="22"/>
              </w:rPr>
              <w:t>с налогом на добавленную стоимость,</w:t>
            </w:r>
          </w:p>
          <w:p w:rsidR="00AD5BD2" w:rsidRPr="00E56C8E" w:rsidRDefault="00AD5BD2" w:rsidP="00322EEC">
            <w:pPr>
              <w:spacing w:after="120"/>
              <w:jc w:val="center"/>
              <w:rPr>
                <w:b/>
                <w:color w:val="000000"/>
                <w:sz w:val="22"/>
                <w:szCs w:val="22"/>
              </w:rPr>
            </w:pPr>
            <w:r w:rsidRPr="00E56C8E">
              <w:rPr>
                <w:b/>
                <w:color w:val="000000"/>
                <w:sz w:val="22"/>
                <w:szCs w:val="22"/>
              </w:rPr>
              <w:t>рублей</w:t>
            </w:r>
          </w:p>
        </w:tc>
      </w:tr>
      <w:tr w:rsidR="00AD5BD2" w:rsidTr="00A16117">
        <w:trPr>
          <w:trHeight w:hRule="exact" w:val="62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BD2" w:rsidRPr="005B3307" w:rsidRDefault="00AD5BD2" w:rsidP="00322EEC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5B3307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0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BD2" w:rsidRPr="005B3307" w:rsidRDefault="00AD5BD2" w:rsidP="00322EEC">
            <w:pPr>
              <w:spacing w:before="60" w:after="60"/>
              <w:rPr>
                <w:sz w:val="22"/>
                <w:szCs w:val="22"/>
              </w:rPr>
            </w:pPr>
            <w:r w:rsidRPr="005B3307">
              <w:rPr>
                <w:b/>
                <w:bCs/>
                <w:color w:val="000000"/>
                <w:sz w:val="22"/>
                <w:szCs w:val="22"/>
              </w:rPr>
              <w:t>Проведение государственного технического осмотра по типам</w:t>
            </w:r>
            <w:r w:rsidRPr="005B3307">
              <w:rPr>
                <w:b/>
                <w:bCs/>
                <w:color w:val="000000"/>
                <w:sz w:val="22"/>
                <w:szCs w:val="22"/>
              </w:rPr>
              <w:br/>
              <w:t>транспортных средств</w:t>
            </w:r>
          </w:p>
        </w:tc>
      </w:tr>
      <w:tr w:rsidR="00014D29" w:rsidTr="00E56C8E">
        <w:trPr>
          <w:trHeight w:val="56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D29" w:rsidRDefault="00014D29" w:rsidP="0070215A">
            <w:pPr>
              <w:spacing w:beforeLines="20" w:afterLines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D29" w:rsidRPr="00CB5DF5" w:rsidRDefault="00014D29" w:rsidP="0070215A">
            <w:pPr>
              <w:spacing w:beforeLines="20" w:afterLines="20"/>
              <w:rPr>
                <w:sz w:val="22"/>
                <w:szCs w:val="22"/>
              </w:rPr>
            </w:pPr>
            <w:r w:rsidRPr="00CB5DF5">
              <w:rPr>
                <w:sz w:val="22"/>
                <w:szCs w:val="22"/>
              </w:rPr>
              <w:t>Легковой автомобиль с д</w:t>
            </w:r>
            <w:r w:rsidR="008B0933">
              <w:rPr>
                <w:sz w:val="22"/>
                <w:szCs w:val="22"/>
              </w:rPr>
              <w:t>вигателем, работающим на бензиновом</w:t>
            </w:r>
            <w:r>
              <w:rPr>
                <w:sz w:val="22"/>
                <w:szCs w:val="22"/>
              </w:rPr>
              <w:t xml:space="preserve">, </w:t>
            </w:r>
            <w:r w:rsidR="00FF6164">
              <w:rPr>
                <w:sz w:val="22"/>
                <w:szCs w:val="22"/>
              </w:rPr>
              <w:t xml:space="preserve">дизельном, </w:t>
            </w:r>
            <w:r w:rsidR="008B0933">
              <w:rPr>
                <w:sz w:val="22"/>
                <w:szCs w:val="22"/>
              </w:rPr>
              <w:t xml:space="preserve"> газовом топливе</w:t>
            </w:r>
            <w:r w:rsidR="003106B8">
              <w:rPr>
                <w:sz w:val="22"/>
                <w:szCs w:val="22"/>
              </w:rPr>
              <w:t xml:space="preserve"> или </w:t>
            </w:r>
            <w:r w:rsidR="00FF6164">
              <w:rPr>
                <w:sz w:val="22"/>
                <w:szCs w:val="22"/>
              </w:rPr>
              <w:t>электродвигателем</w:t>
            </w:r>
            <w:r w:rsidR="008B0933">
              <w:rPr>
                <w:sz w:val="22"/>
                <w:szCs w:val="22"/>
              </w:rPr>
              <w:t xml:space="preserve"> с</w:t>
            </w:r>
            <w:r>
              <w:rPr>
                <w:sz w:val="22"/>
                <w:szCs w:val="22"/>
              </w:rPr>
              <w:t xml:space="preserve"> колёсной формулой 4</w:t>
            </w:r>
            <w:r w:rsidRPr="00391EAA">
              <w:rPr>
                <w:position w:val="-4"/>
                <w:sz w:val="22"/>
                <w:szCs w:val="22"/>
              </w:rPr>
              <w:object w:dxaOrig="180" w:dyaOrig="2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75pt;height:10pt" o:ole="">
                  <v:imagedata r:id="rId5" o:title=""/>
                </v:shape>
                <o:OLEObject Type="Embed" ProgID="Equation.3" ShapeID="_x0000_i1025" DrawAspect="Content" ObjectID="_1809934798" r:id="rId6"/>
              </w:objec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D29" w:rsidRPr="00384EC6" w:rsidRDefault="00EB5BDE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40</w:t>
            </w:r>
            <w:proofErr w:type="spellStart"/>
            <w:r w:rsidR="00436EB1">
              <w:rPr>
                <w:b/>
                <w:sz w:val="22"/>
                <w:szCs w:val="22"/>
              </w:rPr>
              <w:t>р</w:t>
            </w:r>
            <w:proofErr w:type="spellEnd"/>
            <w:r w:rsidR="00436EB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0</w:t>
            </w:r>
            <w:r w:rsidR="00816D72">
              <w:rPr>
                <w:b/>
                <w:sz w:val="22"/>
                <w:szCs w:val="22"/>
                <w:lang w:val="en-US"/>
              </w:rPr>
              <w:t>0</w:t>
            </w:r>
            <w:r w:rsidR="00AD6661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D29" w:rsidRPr="00816D72" w:rsidRDefault="00EB5BDE" w:rsidP="0070215A">
            <w:pPr>
              <w:spacing w:beforeLines="20" w:afterLines="2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8</w:t>
            </w:r>
            <w:proofErr w:type="spellStart"/>
            <w:r w:rsidR="006035E7">
              <w:rPr>
                <w:b/>
                <w:sz w:val="22"/>
                <w:szCs w:val="22"/>
              </w:rPr>
              <w:t>р</w:t>
            </w:r>
            <w:proofErr w:type="spellEnd"/>
            <w:r w:rsidR="006035E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0</w:t>
            </w:r>
            <w:r w:rsidR="00816D72">
              <w:rPr>
                <w:b/>
                <w:sz w:val="22"/>
                <w:szCs w:val="22"/>
                <w:lang w:val="en-US"/>
              </w:rPr>
              <w:t>0</w:t>
            </w:r>
            <w:r w:rsidR="00AD6661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D29" w:rsidRPr="00384EC6" w:rsidRDefault="00EB5BDE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48</w:t>
            </w:r>
            <w:proofErr w:type="spellStart"/>
            <w:r w:rsidR="00AD6661">
              <w:rPr>
                <w:b/>
                <w:sz w:val="22"/>
                <w:szCs w:val="22"/>
              </w:rPr>
              <w:t>р</w:t>
            </w:r>
            <w:proofErr w:type="spellEnd"/>
            <w:r w:rsidR="00AD6661">
              <w:rPr>
                <w:b/>
                <w:sz w:val="22"/>
                <w:szCs w:val="22"/>
              </w:rPr>
              <w:t xml:space="preserve"> </w:t>
            </w:r>
            <w:r w:rsidR="00816D72">
              <w:rPr>
                <w:b/>
                <w:sz w:val="22"/>
                <w:szCs w:val="22"/>
                <w:lang w:val="en-US"/>
              </w:rPr>
              <w:t>0</w:t>
            </w:r>
            <w:r w:rsidR="001A6A1D">
              <w:rPr>
                <w:b/>
                <w:sz w:val="22"/>
                <w:szCs w:val="22"/>
              </w:rPr>
              <w:t>0</w:t>
            </w:r>
            <w:r w:rsidR="00AD6661">
              <w:rPr>
                <w:b/>
                <w:sz w:val="22"/>
                <w:szCs w:val="22"/>
              </w:rPr>
              <w:t>к</w:t>
            </w:r>
          </w:p>
        </w:tc>
      </w:tr>
      <w:tr w:rsidR="00014D29" w:rsidTr="00E56C8E">
        <w:trPr>
          <w:trHeight w:val="5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D29" w:rsidRDefault="00014D29" w:rsidP="0070215A">
            <w:pPr>
              <w:spacing w:beforeLines="20" w:afterLines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D29" w:rsidRPr="00CB5DF5" w:rsidRDefault="00014D29" w:rsidP="0070215A">
            <w:pPr>
              <w:spacing w:beforeLines="20" w:afterLines="20"/>
              <w:rPr>
                <w:sz w:val="22"/>
                <w:szCs w:val="22"/>
              </w:rPr>
            </w:pPr>
            <w:r w:rsidRPr="00CB5DF5">
              <w:rPr>
                <w:sz w:val="22"/>
                <w:szCs w:val="22"/>
              </w:rPr>
              <w:t>Легковой автомобиль с двигателем, работающи</w:t>
            </w:r>
            <w:r w:rsidR="00217772">
              <w:rPr>
                <w:sz w:val="22"/>
                <w:szCs w:val="22"/>
              </w:rPr>
              <w:t>м на бензиновом</w:t>
            </w:r>
            <w:r>
              <w:rPr>
                <w:sz w:val="22"/>
                <w:szCs w:val="22"/>
              </w:rPr>
              <w:t>,</w:t>
            </w:r>
            <w:r w:rsidR="00FF6164">
              <w:rPr>
                <w:sz w:val="22"/>
                <w:szCs w:val="22"/>
              </w:rPr>
              <w:t xml:space="preserve"> дизельном, </w:t>
            </w:r>
            <w:r w:rsidR="00217772">
              <w:rPr>
                <w:sz w:val="22"/>
                <w:szCs w:val="22"/>
              </w:rPr>
              <w:t xml:space="preserve">газовом топливе </w:t>
            </w:r>
            <w:r w:rsidR="00FF6164">
              <w:rPr>
                <w:sz w:val="22"/>
                <w:szCs w:val="22"/>
              </w:rPr>
              <w:t>или электродвигателем</w:t>
            </w:r>
            <w:r>
              <w:rPr>
                <w:sz w:val="22"/>
                <w:szCs w:val="22"/>
              </w:rPr>
              <w:t xml:space="preserve"> с колёсной формулой 4</w:t>
            </w:r>
            <w:r w:rsidRPr="00391EAA">
              <w:rPr>
                <w:position w:val="-4"/>
                <w:sz w:val="22"/>
                <w:szCs w:val="22"/>
              </w:rPr>
              <w:object w:dxaOrig="180" w:dyaOrig="200">
                <v:shape id="_x0000_i1026" type="#_x0000_t75" style="width:8.75pt;height:10pt" o:ole="">
                  <v:imagedata r:id="rId7" o:title=""/>
                </v:shape>
                <o:OLEObject Type="Embed" ProgID="Equation.3" ShapeID="_x0000_i1026" DrawAspect="Content" ObjectID="_1809934799" r:id="rId8"/>
              </w:objec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D29" w:rsidRPr="00384EC6" w:rsidRDefault="00EB5BDE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</w:t>
            </w:r>
            <w:r w:rsidR="00FE1FA0">
              <w:rPr>
                <w:b/>
                <w:sz w:val="22"/>
                <w:szCs w:val="22"/>
              </w:rPr>
              <w:t xml:space="preserve">р </w:t>
            </w:r>
            <w:r>
              <w:rPr>
                <w:b/>
                <w:sz w:val="22"/>
                <w:szCs w:val="22"/>
                <w:lang w:val="en-US"/>
              </w:rPr>
              <w:t>0</w:t>
            </w:r>
            <w:r w:rsidR="00FE1FA0">
              <w:rPr>
                <w:b/>
                <w:sz w:val="22"/>
                <w:szCs w:val="22"/>
                <w:lang w:val="en-US"/>
              </w:rPr>
              <w:t>0</w:t>
            </w:r>
            <w:r w:rsidR="00AD6661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D29" w:rsidRPr="00384EC6" w:rsidRDefault="00EB5BDE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9</w:t>
            </w:r>
            <w:proofErr w:type="spellStart"/>
            <w:r w:rsidR="00FE1FA0">
              <w:rPr>
                <w:b/>
                <w:sz w:val="22"/>
                <w:szCs w:val="22"/>
              </w:rPr>
              <w:t>р</w:t>
            </w:r>
            <w:proofErr w:type="spellEnd"/>
            <w:r w:rsidR="00FE1FA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0</w:t>
            </w:r>
            <w:r w:rsidR="00FE1FA0">
              <w:rPr>
                <w:b/>
                <w:sz w:val="22"/>
                <w:szCs w:val="22"/>
                <w:lang w:val="en-US"/>
              </w:rPr>
              <w:t>0</w:t>
            </w:r>
            <w:r w:rsidR="00AD6661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D29" w:rsidRPr="00384EC6" w:rsidRDefault="00EB5BDE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54</w:t>
            </w:r>
            <w:proofErr w:type="spellStart"/>
            <w:r w:rsidR="001A54E8">
              <w:rPr>
                <w:b/>
                <w:sz w:val="22"/>
                <w:szCs w:val="22"/>
              </w:rPr>
              <w:t>р</w:t>
            </w:r>
            <w:proofErr w:type="spellEnd"/>
            <w:r w:rsidR="001A54E8">
              <w:rPr>
                <w:b/>
                <w:sz w:val="22"/>
                <w:szCs w:val="22"/>
              </w:rPr>
              <w:t xml:space="preserve"> </w:t>
            </w:r>
            <w:r w:rsidR="003106B8">
              <w:rPr>
                <w:b/>
                <w:sz w:val="22"/>
                <w:szCs w:val="22"/>
              </w:rPr>
              <w:t>00</w:t>
            </w:r>
            <w:r w:rsidR="00AD6661">
              <w:rPr>
                <w:b/>
                <w:sz w:val="22"/>
                <w:szCs w:val="22"/>
              </w:rPr>
              <w:t>к</w:t>
            </w:r>
          </w:p>
        </w:tc>
      </w:tr>
      <w:tr w:rsidR="00014D29" w:rsidTr="00E56C8E">
        <w:trPr>
          <w:trHeight w:hRule="exact" w:val="56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D29" w:rsidRDefault="00F71576" w:rsidP="0070215A">
            <w:pPr>
              <w:spacing w:beforeLines="20" w:afterLines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="00014D29">
              <w:rPr>
                <w:sz w:val="22"/>
                <w:szCs w:val="22"/>
              </w:rPr>
              <w:t>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D29" w:rsidRPr="00CB5DF5" w:rsidRDefault="00014D29" w:rsidP="0070215A">
            <w:pPr>
              <w:spacing w:beforeLines="20" w:afterLines="20"/>
              <w:rPr>
                <w:sz w:val="22"/>
                <w:szCs w:val="22"/>
              </w:rPr>
            </w:pPr>
            <w:r w:rsidRPr="00CB5DF5">
              <w:rPr>
                <w:sz w:val="22"/>
                <w:szCs w:val="22"/>
              </w:rPr>
              <w:t>Автобус с технически допустимой общей массой не более 5 тонн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D29" w:rsidRPr="00384EC6" w:rsidRDefault="00816D72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50</w:t>
            </w:r>
            <w:proofErr w:type="spellStart"/>
            <w:r w:rsidR="007E499F">
              <w:rPr>
                <w:b/>
                <w:sz w:val="22"/>
                <w:szCs w:val="22"/>
              </w:rPr>
              <w:t>р</w:t>
            </w:r>
            <w:proofErr w:type="spellEnd"/>
            <w:r w:rsidR="007E499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00</w:t>
            </w:r>
            <w:r w:rsidR="00AD6661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D29" w:rsidRPr="00384EC6" w:rsidRDefault="00816D72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10</w:t>
            </w:r>
            <w:proofErr w:type="spellStart"/>
            <w:r w:rsidR="007E499F">
              <w:rPr>
                <w:b/>
                <w:sz w:val="22"/>
                <w:szCs w:val="22"/>
              </w:rPr>
              <w:t>р</w:t>
            </w:r>
            <w:proofErr w:type="spellEnd"/>
            <w:r w:rsidR="007E499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00</w:t>
            </w:r>
            <w:r w:rsidR="00AD6661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D29" w:rsidRPr="00384EC6" w:rsidRDefault="00816D72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6</w:t>
            </w:r>
            <w:r w:rsidR="00FE1FA0">
              <w:rPr>
                <w:b/>
                <w:sz w:val="22"/>
                <w:szCs w:val="22"/>
                <w:lang w:val="en-US"/>
              </w:rPr>
              <w:t>0</w:t>
            </w:r>
            <w:proofErr w:type="spellStart"/>
            <w:r w:rsidR="00BD35EF">
              <w:rPr>
                <w:b/>
                <w:sz w:val="22"/>
                <w:szCs w:val="22"/>
              </w:rPr>
              <w:t>р</w:t>
            </w:r>
            <w:proofErr w:type="spellEnd"/>
            <w:r w:rsidR="00BD35E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0</w:t>
            </w:r>
            <w:r w:rsidR="00FE1FA0">
              <w:rPr>
                <w:b/>
                <w:sz w:val="22"/>
                <w:szCs w:val="22"/>
                <w:lang w:val="en-US"/>
              </w:rPr>
              <w:t>0</w:t>
            </w:r>
            <w:r w:rsidR="00AD6661">
              <w:rPr>
                <w:b/>
                <w:sz w:val="22"/>
                <w:szCs w:val="22"/>
              </w:rPr>
              <w:t>к</w:t>
            </w:r>
          </w:p>
        </w:tc>
      </w:tr>
      <w:tr w:rsidR="00014D29" w:rsidTr="00E56C8E">
        <w:trPr>
          <w:trHeight w:hRule="exact" w:val="56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D29" w:rsidRDefault="00F71576" w:rsidP="0070215A">
            <w:pPr>
              <w:spacing w:beforeLines="20" w:afterLines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014D29">
              <w:rPr>
                <w:sz w:val="22"/>
                <w:szCs w:val="22"/>
              </w:rPr>
              <w:t>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D29" w:rsidRPr="00CB5DF5" w:rsidRDefault="00014D29" w:rsidP="0070215A">
            <w:pPr>
              <w:spacing w:beforeLines="20" w:afterLines="20"/>
              <w:rPr>
                <w:sz w:val="22"/>
                <w:szCs w:val="22"/>
              </w:rPr>
            </w:pPr>
            <w:r w:rsidRPr="00CB5DF5">
              <w:rPr>
                <w:sz w:val="22"/>
                <w:szCs w:val="22"/>
              </w:rPr>
              <w:t>Автобус с технически допустимой общей массой более 5 тонн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D29" w:rsidRPr="00384EC6" w:rsidRDefault="00816D72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67</w:t>
            </w:r>
            <w:proofErr w:type="spellStart"/>
            <w:r w:rsidR="007E499F">
              <w:rPr>
                <w:b/>
                <w:sz w:val="22"/>
                <w:szCs w:val="22"/>
              </w:rPr>
              <w:t>р</w:t>
            </w:r>
            <w:proofErr w:type="spellEnd"/>
            <w:r w:rsidR="007E499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5</w:t>
            </w:r>
            <w:r w:rsidR="007E499F">
              <w:rPr>
                <w:b/>
                <w:sz w:val="22"/>
                <w:szCs w:val="22"/>
                <w:lang w:val="en-US"/>
              </w:rPr>
              <w:t>0</w:t>
            </w:r>
            <w:r w:rsidR="00AD6661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D29" w:rsidRPr="00384EC6" w:rsidRDefault="00816D72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13</w:t>
            </w:r>
            <w:proofErr w:type="spellStart"/>
            <w:r w:rsidR="007E499F">
              <w:rPr>
                <w:b/>
                <w:sz w:val="22"/>
                <w:szCs w:val="22"/>
              </w:rPr>
              <w:t>р</w:t>
            </w:r>
            <w:proofErr w:type="spellEnd"/>
            <w:r w:rsidR="007E499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5</w:t>
            </w:r>
            <w:r w:rsidR="007E499F">
              <w:rPr>
                <w:b/>
                <w:sz w:val="22"/>
                <w:szCs w:val="22"/>
                <w:lang w:val="en-US"/>
              </w:rPr>
              <w:t>0</w:t>
            </w:r>
            <w:r w:rsidR="00AD6661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D29" w:rsidRPr="00384EC6" w:rsidRDefault="00816D72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81</w:t>
            </w:r>
            <w:proofErr w:type="spellStart"/>
            <w:r w:rsidR="007E499F">
              <w:rPr>
                <w:b/>
                <w:sz w:val="22"/>
                <w:szCs w:val="22"/>
              </w:rPr>
              <w:t>р</w:t>
            </w:r>
            <w:proofErr w:type="spellEnd"/>
            <w:r w:rsidR="007E499F">
              <w:rPr>
                <w:b/>
                <w:sz w:val="22"/>
                <w:szCs w:val="22"/>
              </w:rPr>
              <w:t xml:space="preserve"> </w:t>
            </w:r>
            <w:r w:rsidR="007E499F">
              <w:rPr>
                <w:b/>
                <w:sz w:val="22"/>
                <w:szCs w:val="22"/>
                <w:lang w:val="en-US"/>
              </w:rPr>
              <w:t>00</w:t>
            </w:r>
            <w:r w:rsidR="00AD6661">
              <w:rPr>
                <w:b/>
                <w:sz w:val="22"/>
                <w:szCs w:val="22"/>
              </w:rPr>
              <w:t>к</w:t>
            </w:r>
          </w:p>
        </w:tc>
      </w:tr>
      <w:tr w:rsidR="00014D29" w:rsidTr="00E56C8E">
        <w:trPr>
          <w:trHeight w:val="56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D29" w:rsidRDefault="00F71576" w:rsidP="0070215A">
            <w:pPr>
              <w:spacing w:beforeLines="20" w:afterLines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="00014D29">
              <w:rPr>
                <w:sz w:val="22"/>
                <w:szCs w:val="22"/>
              </w:rPr>
              <w:t>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D29" w:rsidRPr="00CB5DF5" w:rsidRDefault="00014D29" w:rsidP="0070215A">
            <w:pPr>
              <w:spacing w:beforeLines="20" w:afterLines="20"/>
              <w:rPr>
                <w:sz w:val="22"/>
                <w:szCs w:val="22"/>
              </w:rPr>
            </w:pPr>
            <w:r w:rsidRPr="00CB5DF5">
              <w:rPr>
                <w:sz w:val="22"/>
                <w:szCs w:val="22"/>
              </w:rPr>
              <w:t xml:space="preserve">Грузовой автомобиль с технически допустимой общей массой не более 3,5 тонны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D29" w:rsidRPr="00384EC6" w:rsidRDefault="00816D72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42</w:t>
            </w:r>
            <w:proofErr w:type="spellStart"/>
            <w:r w:rsidR="00573770">
              <w:rPr>
                <w:b/>
                <w:sz w:val="22"/>
                <w:szCs w:val="22"/>
              </w:rPr>
              <w:t>р</w:t>
            </w:r>
            <w:proofErr w:type="spellEnd"/>
            <w:r w:rsidR="00573770">
              <w:rPr>
                <w:b/>
                <w:sz w:val="22"/>
                <w:szCs w:val="22"/>
              </w:rPr>
              <w:t xml:space="preserve"> </w:t>
            </w:r>
            <w:r w:rsidR="00FE1FA0">
              <w:rPr>
                <w:b/>
                <w:sz w:val="22"/>
                <w:szCs w:val="22"/>
                <w:lang w:val="en-US"/>
              </w:rPr>
              <w:t>5</w:t>
            </w:r>
            <w:r w:rsidR="00573770">
              <w:rPr>
                <w:b/>
                <w:sz w:val="22"/>
                <w:szCs w:val="22"/>
                <w:lang w:val="en-US"/>
              </w:rPr>
              <w:t>0</w:t>
            </w:r>
            <w:r w:rsidR="00AD6661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D29" w:rsidRPr="00384EC6" w:rsidRDefault="00816D72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8</w:t>
            </w:r>
            <w:proofErr w:type="spellStart"/>
            <w:r w:rsidR="00573770">
              <w:rPr>
                <w:b/>
                <w:sz w:val="22"/>
                <w:szCs w:val="22"/>
              </w:rPr>
              <w:t>р</w:t>
            </w:r>
            <w:proofErr w:type="spellEnd"/>
            <w:r w:rsidR="00573770">
              <w:rPr>
                <w:b/>
                <w:sz w:val="22"/>
                <w:szCs w:val="22"/>
              </w:rPr>
              <w:t xml:space="preserve"> </w:t>
            </w:r>
            <w:r w:rsidR="00FE1FA0">
              <w:rPr>
                <w:b/>
                <w:sz w:val="22"/>
                <w:szCs w:val="22"/>
                <w:lang w:val="en-US"/>
              </w:rPr>
              <w:t>5</w:t>
            </w:r>
            <w:r w:rsidR="00573770">
              <w:rPr>
                <w:b/>
                <w:sz w:val="22"/>
                <w:szCs w:val="22"/>
                <w:lang w:val="en-US"/>
              </w:rPr>
              <w:t>0</w:t>
            </w:r>
            <w:r w:rsidR="00AD6661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D29" w:rsidRPr="00384EC6" w:rsidRDefault="00816D72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51</w:t>
            </w:r>
            <w:proofErr w:type="spellStart"/>
            <w:r w:rsidR="00573770">
              <w:rPr>
                <w:b/>
                <w:sz w:val="22"/>
                <w:szCs w:val="22"/>
              </w:rPr>
              <w:t>р</w:t>
            </w:r>
            <w:proofErr w:type="spellEnd"/>
            <w:r w:rsidR="00573770">
              <w:rPr>
                <w:b/>
                <w:sz w:val="22"/>
                <w:szCs w:val="22"/>
              </w:rPr>
              <w:t xml:space="preserve"> </w:t>
            </w:r>
            <w:r w:rsidR="00573770">
              <w:rPr>
                <w:b/>
                <w:sz w:val="22"/>
                <w:szCs w:val="22"/>
                <w:lang w:val="en-US"/>
              </w:rPr>
              <w:t>00</w:t>
            </w:r>
            <w:r w:rsidR="00AD6661">
              <w:rPr>
                <w:b/>
                <w:sz w:val="22"/>
                <w:szCs w:val="22"/>
              </w:rPr>
              <w:t>к</w:t>
            </w:r>
          </w:p>
        </w:tc>
      </w:tr>
      <w:tr w:rsidR="00BD5561" w:rsidTr="00E56C8E">
        <w:trPr>
          <w:trHeight w:hRule="exact" w:val="85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561" w:rsidRDefault="00BD5561" w:rsidP="0070215A">
            <w:pPr>
              <w:spacing w:beforeLines="20" w:afterLines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561" w:rsidRPr="00CB5DF5" w:rsidRDefault="00BD5561" w:rsidP="0070215A">
            <w:pPr>
              <w:spacing w:beforeLines="20" w:afterLines="20"/>
              <w:rPr>
                <w:sz w:val="22"/>
                <w:szCs w:val="22"/>
              </w:rPr>
            </w:pPr>
            <w:r w:rsidRPr="00CB5DF5">
              <w:rPr>
                <w:sz w:val="22"/>
                <w:szCs w:val="22"/>
              </w:rPr>
              <w:t xml:space="preserve">Грузовой автомобиль или автомобиль-тягач с технически допустимой общей массой более 3,5 и не более 12 тонн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561" w:rsidRPr="00384EC6" w:rsidRDefault="00816D72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52</w:t>
            </w:r>
            <w:proofErr w:type="spellStart"/>
            <w:r w:rsidR="00891953">
              <w:rPr>
                <w:b/>
                <w:sz w:val="22"/>
                <w:szCs w:val="22"/>
              </w:rPr>
              <w:t>р</w:t>
            </w:r>
            <w:proofErr w:type="spellEnd"/>
            <w:r w:rsidR="00891953">
              <w:rPr>
                <w:b/>
                <w:sz w:val="22"/>
                <w:szCs w:val="22"/>
              </w:rPr>
              <w:t xml:space="preserve"> </w:t>
            </w:r>
            <w:r w:rsidR="00FE1FA0">
              <w:rPr>
                <w:b/>
                <w:sz w:val="22"/>
                <w:szCs w:val="22"/>
                <w:lang w:val="en-US"/>
              </w:rPr>
              <w:t>25</w:t>
            </w:r>
            <w:r w:rsidR="00BD5561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561" w:rsidRPr="00384EC6" w:rsidRDefault="00816D72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10</w:t>
            </w:r>
            <w:proofErr w:type="spellStart"/>
            <w:r w:rsidR="00573770">
              <w:rPr>
                <w:b/>
                <w:sz w:val="22"/>
                <w:szCs w:val="22"/>
              </w:rPr>
              <w:t>р</w:t>
            </w:r>
            <w:proofErr w:type="spellEnd"/>
            <w:r w:rsidR="00573770">
              <w:rPr>
                <w:b/>
                <w:sz w:val="22"/>
                <w:szCs w:val="22"/>
              </w:rPr>
              <w:t xml:space="preserve"> </w:t>
            </w:r>
            <w:r w:rsidR="00550809">
              <w:rPr>
                <w:b/>
                <w:sz w:val="22"/>
                <w:szCs w:val="22"/>
              </w:rPr>
              <w:t>4</w:t>
            </w:r>
            <w:r w:rsidR="00FE1FA0">
              <w:rPr>
                <w:b/>
                <w:sz w:val="22"/>
                <w:szCs w:val="22"/>
                <w:lang w:val="en-US"/>
              </w:rPr>
              <w:t>5</w:t>
            </w:r>
            <w:r w:rsidR="00BD5561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561" w:rsidRPr="00384EC6" w:rsidRDefault="00816D72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62</w:t>
            </w:r>
            <w:proofErr w:type="spellStart"/>
            <w:r w:rsidR="00573770">
              <w:rPr>
                <w:b/>
                <w:sz w:val="22"/>
                <w:szCs w:val="22"/>
              </w:rPr>
              <w:t>р</w:t>
            </w:r>
            <w:proofErr w:type="spellEnd"/>
            <w:r w:rsidR="005737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70</w:t>
            </w:r>
            <w:r w:rsidR="00BD5561">
              <w:rPr>
                <w:b/>
                <w:sz w:val="22"/>
                <w:szCs w:val="22"/>
              </w:rPr>
              <w:t>к</w:t>
            </w:r>
          </w:p>
        </w:tc>
      </w:tr>
      <w:tr w:rsidR="00BD5561" w:rsidTr="00E56C8E">
        <w:trPr>
          <w:trHeight w:val="77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561" w:rsidRDefault="00BD5561" w:rsidP="0070215A">
            <w:pPr>
              <w:spacing w:beforeLines="20" w:afterLines="20"/>
              <w:jc w:val="center"/>
              <w:rPr>
                <w:sz w:val="22"/>
                <w:szCs w:val="22"/>
              </w:rPr>
            </w:pPr>
            <w:bookmarkStart w:id="0" w:name="_Hlk470077238"/>
            <w:r>
              <w:rPr>
                <w:sz w:val="22"/>
                <w:szCs w:val="22"/>
              </w:rPr>
              <w:t>1.7.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561" w:rsidRDefault="00BD5561" w:rsidP="0070215A">
            <w:pPr>
              <w:spacing w:beforeLines="20" w:afterLines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 или автомобиль-тягач с технически допустимой общей массой более 12 тонн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561" w:rsidRPr="00384EC6" w:rsidRDefault="0032665D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60</w:t>
            </w:r>
            <w:proofErr w:type="spellStart"/>
            <w:r w:rsidR="00573770">
              <w:rPr>
                <w:b/>
                <w:sz w:val="22"/>
                <w:szCs w:val="22"/>
              </w:rPr>
              <w:t>р</w:t>
            </w:r>
            <w:proofErr w:type="spellEnd"/>
            <w:r w:rsidR="005737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0</w:t>
            </w:r>
            <w:r w:rsidR="00573770">
              <w:rPr>
                <w:b/>
                <w:sz w:val="22"/>
                <w:szCs w:val="22"/>
                <w:lang w:val="en-US"/>
              </w:rPr>
              <w:t>0</w:t>
            </w:r>
            <w:r w:rsidR="00BD5561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561" w:rsidRPr="00384EC6" w:rsidRDefault="0032665D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12</w:t>
            </w:r>
            <w:proofErr w:type="spellStart"/>
            <w:r w:rsidR="00573770">
              <w:rPr>
                <w:b/>
                <w:sz w:val="22"/>
                <w:szCs w:val="22"/>
              </w:rPr>
              <w:t>р</w:t>
            </w:r>
            <w:proofErr w:type="spellEnd"/>
            <w:r w:rsidR="005737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0</w:t>
            </w:r>
            <w:r w:rsidR="00891953">
              <w:rPr>
                <w:b/>
                <w:sz w:val="22"/>
                <w:szCs w:val="22"/>
              </w:rPr>
              <w:t>0</w:t>
            </w:r>
            <w:r w:rsidR="00BD5561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561" w:rsidRPr="00384EC6" w:rsidRDefault="0032665D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72</w:t>
            </w:r>
            <w:proofErr w:type="spellStart"/>
            <w:r w:rsidR="00FE1FA0">
              <w:rPr>
                <w:b/>
                <w:sz w:val="22"/>
                <w:szCs w:val="22"/>
              </w:rPr>
              <w:t>р</w:t>
            </w:r>
            <w:proofErr w:type="spellEnd"/>
            <w:r w:rsidR="00FE1FA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0</w:t>
            </w:r>
            <w:r w:rsidR="006E4174">
              <w:rPr>
                <w:b/>
                <w:sz w:val="22"/>
                <w:szCs w:val="22"/>
              </w:rPr>
              <w:t>0</w:t>
            </w:r>
            <w:r w:rsidR="00BD5561">
              <w:rPr>
                <w:b/>
                <w:sz w:val="22"/>
                <w:szCs w:val="22"/>
              </w:rPr>
              <w:t>к</w:t>
            </w:r>
          </w:p>
        </w:tc>
      </w:tr>
      <w:bookmarkEnd w:id="0"/>
      <w:tr w:rsidR="00BD5561" w:rsidTr="002030FA">
        <w:trPr>
          <w:trHeight w:hRule="exact" w:val="56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561" w:rsidRDefault="00BD5561" w:rsidP="0070215A">
            <w:pPr>
              <w:spacing w:beforeLines="20" w:afterLines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561" w:rsidRDefault="00BD5561" w:rsidP="0070215A">
            <w:pPr>
              <w:spacing w:beforeLines="20" w:afterLines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с технически допустимой общей массой не более 0,75 тонны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561" w:rsidRPr="00384EC6" w:rsidRDefault="00725638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20</w:t>
            </w:r>
            <w:proofErr w:type="spellStart"/>
            <w:r w:rsidR="00BD5561">
              <w:rPr>
                <w:b/>
                <w:sz w:val="22"/>
                <w:szCs w:val="22"/>
              </w:rPr>
              <w:t>р</w:t>
            </w:r>
            <w:proofErr w:type="spellEnd"/>
            <w:r w:rsidR="00BD5561">
              <w:rPr>
                <w:b/>
                <w:sz w:val="22"/>
                <w:szCs w:val="22"/>
              </w:rPr>
              <w:t xml:space="preserve"> </w:t>
            </w:r>
            <w:r w:rsidR="0031676B">
              <w:rPr>
                <w:b/>
                <w:sz w:val="22"/>
                <w:szCs w:val="22"/>
                <w:lang w:val="en-US"/>
              </w:rPr>
              <w:t>75</w:t>
            </w:r>
            <w:r w:rsidR="00BD5561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561" w:rsidRPr="00384EC6" w:rsidRDefault="00725638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4</w:t>
            </w:r>
            <w:proofErr w:type="spellStart"/>
            <w:r w:rsidR="005E0ED8">
              <w:rPr>
                <w:b/>
                <w:sz w:val="22"/>
                <w:szCs w:val="22"/>
              </w:rPr>
              <w:t>р</w:t>
            </w:r>
            <w:proofErr w:type="spellEnd"/>
            <w:r w:rsidR="005E0ED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1</w:t>
            </w:r>
            <w:r w:rsidR="0031676B">
              <w:rPr>
                <w:b/>
                <w:sz w:val="22"/>
                <w:szCs w:val="22"/>
                <w:lang w:val="en-US"/>
              </w:rPr>
              <w:t>5</w:t>
            </w:r>
            <w:r w:rsidR="00BD5561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561" w:rsidRPr="00725638" w:rsidRDefault="00725638" w:rsidP="0070215A">
            <w:pPr>
              <w:spacing w:beforeLines="20" w:afterLines="20"/>
              <w:jc w:val="center"/>
              <w:rPr>
                <w:b/>
                <w:color w:val="FFFF00"/>
                <w:sz w:val="22"/>
                <w:szCs w:val="22"/>
              </w:rPr>
            </w:pPr>
            <w:r w:rsidRPr="00725638">
              <w:rPr>
                <w:b/>
                <w:sz w:val="22"/>
                <w:szCs w:val="22"/>
              </w:rPr>
              <w:t>2</w:t>
            </w:r>
            <w:r w:rsidRPr="00725638">
              <w:rPr>
                <w:b/>
                <w:sz w:val="22"/>
                <w:szCs w:val="22"/>
                <w:lang w:val="en-US"/>
              </w:rPr>
              <w:t>4</w:t>
            </w:r>
            <w:proofErr w:type="spellStart"/>
            <w:r w:rsidR="005E0ED8" w:rsidRPr="00725638">
              <w:rPr>
                <w:b/>
                <w:sz w:val="22"/>
                <w:szCs w:val="22"/>
              </w:rPr>
              <w:t>р</w:t>
            </w:r>
            <w:proofErr w:type="spellEnd"/>
            <w:r w:rsidR="005E0ED8" w:rsidRPr="00725638">
              <w:rPr>
                <w:b/>
                <w:sz w:val="22"/>
                <w:szCs w:val="22"/>
              </w:rPr>
              <w:t xml:space="preserve"> </w:t>
            </w:r>
            <w:r w:rsidRPr="00725638">
              <w:rPr>
                <w:b/>
                <w:sz w:val="22"/>
                <w:szCs w:val="22"/>
                <w:lang w:val="en-US"/>
              </w:rPr>
              <w:t>9</w:t>
            </w:r>
            <w:r w:rsidR="006E4174" w:rsidRPr="00725638">
              <w:rPr>
                <w:b/>
                <w:sz w:val="22"/>
                <w:szCs w:val="22"/>
              </w:rPr>
              <w:t>0</w:t>
            </w:r>
            <w:r w:rsidR="00BD5561" w:rsidRPr="00725638">
              <w:rPr>
                <w:b/>
                <w:sz w:val="22"/>
                <w:szCs w:val="22"/>
              </w:rPr>
              <w:t>к</w:t>
            </w:r>
          </w:p>
        </w:tc>
      </w:tr>
      <w:tr w:rsidR="00BD5561" w:rsidTr="00E56C8E">
        <w:trPr>
          <w:trHeight w:hRule="exact" w:val="56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561" w:rsidRDefault="00BD5561" w:rsidP="0070215A">
            <w:pPr>
              <w:spacing w:beforeLines="20" w:afterLines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561" w:rsidRDefault="00BD5561" w:rsidP="0070215A">
            <w:pPr>
              <w:spacing w:beforeLines="20" w:afterLines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с технически допустимой общей массой более 0,75 и не более 3,5 тонны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561" w:rsidRPr="00384EC6" w:rsidRDefault="002030FA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27</w:t>
            </w:r>
            <w:proofErr w:type="spellStart"/>
            <w:r w:rsidR="005E0ED8">
              <w:rPr>
                <w:b/>
                <w:sz w:val="22"/>
                <w:szCs w:val="22"/>
              </w:rPr>
              <w:t>р</w:t>
            </w:r>
            <w:proofErr w:type="spellEnd"/>
            <w:r w:rsidR="005E0ED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5</w:t>
            </w:r>
            <w:r w:rsidR="0031676B">
              <w:rPr>
                <w:b/>
                <w:sz w:val="22"/>
                <w:szCs w:val="22"/>
                <w:lang w:val="en-US"/>
              </w:rPr>
              <w:t>0</w:t>
            </w:r>
            <w:r w:rsidR="00BD5561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561" w:rsidRPr="00384EC6" w:rsidRDefault="0031676B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5</w:t>
            </w:r>
            <w:proofErr w:type="spellStart"/>
            <w:r w:rsidR="005E0ED8">
              <w:rPr>
                <w:b/>
                <w:sz w:val="22"/>
                <w:szCs w:val="22"/>
              </w:rPr>
              <w:t>р</w:t>
            </w:r>
            <w:proofErr w:type="spellEnd"/>
            <w:r w:rsidR="005E0ED8">
              <w:rPr>
                <w:b/>
                <w:sz w:val="22"/>
                <w:szCs w:val="22"/>
              </w:rPr>
              <w:t xml:space="preserve"> </w:t>
            </w:r>
            <w:r w:rsidR="002030FA">
              <w:rPr>
                <w:b/>
                <w:sz w:val="22"/>
                <w:szCs w:val="22"/>
                <w:lang w:val="en-US"/>
              </w:rPr>
              <w:t>5</w:t>
            </w:r>
            <w:r>
              <w:rPr>
                <w:b/>
                <w:sz w:val="22"/>
                <w:szCs w:val="22"/>
                <w:lang w:val="en-US"/>
              </w:rPr>
              <w:t>0</w:t>
            </w:r>
            <w:r w:rsidR="00BD5561">
              <w:rPr>
                <w:b/>
                <w:sz w:val="22"/>
                <w:szCs w:val="22"/>
              </w:rPr>
              <w:t xml:space="preserve">к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561" w:rsidRPr="002030FA" w:rsidRDefault="002030FA" w:rsidP="0070215A">
            <w:pPr>
              <w:spacing w:beforeLines="20" w:afterLines="2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33</w:t>
            </w:r>
            <w:proofErr w:type="spellStart"/>
            <w:r w:rsidR="005E0ED8">
              <w:rPr>
                <w:b/>
                <w:sz w:val="22"/>
                <w:szCs w:val="22"/>
              </w:rPr>
              <w:t>р</w:t>
            </w:r>
            <w:proofErr w:type="spellEnd"/>
            <w:r w:rsidR="005E0ED8">
              <w:rPr>
                <w:b/>
                <w:sz w:val="22"/>
                <w:szCs w:val="22"/>
              </w:rPr>
              <w:t xml:space="preserve"> </w:t>
            </w:r>
            <w:r w:rsidR="0031676B">
              <w:rPr>
                <w:b/>
                <w:sz w:val="22"/>
                <w:szCs w:val="22"/>
                <w:lang w:val="en-US"/>
              </w:rPr>
              <w:t>0</w:t>
            </w:r>
            <w:r w:rsidR="00790E8B">
              <w:rPr>
                <w:b/>
                <w:sz w:val="22"/>
                <w:szCs w:val="22"/>
              </w:rPr>
              <w:t>0</w:t>
            </w:r>
            <w:r w:rsidR="00BD5561">
              <w:rPr>
                <w:b/>
                <w:sz w:val="22"/>
                <w:szCs w:val="22"/>
              </w:rPr>
              <w:t>к</w:t>
            </w:r>
          </w:p>
        </w:tc>
      </w:tr>
      <w:tr w:rsidR="00BD5561" w:rsidTr="00E56C8E">
        <w:trPr>
          <w:trHeight w:hRule="exact" w:val="54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561" w:rsidRDefault="00BD5561" w:rsidP="0070215A">
            <w:pPr>
              <w:spacing w:beforeLines="20" w:afterLines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561" w:rsidRDefault="00BD5561" w:rsidP="0070215A">
            <w:pPr>
              <w:spacing w:beforeLines="20" w:afterLines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или полуприцеп с технически допустимой общей массой более 3,5 и не более 10 тонн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561" w:rsidRPr="00384EC6" w:rsidRDefault="002030FA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35</w:t>
            </w:r>
            <w:proofErr w:type="spellStart"/>
            <w:r w:rsidR="00447BFA">
              <w:rPr>
                <w:b/>
                <w:sz w:val="22"/>
                <w:szCs w:val="22"/>
              </w:rPr>
              <w:t>р</w:t>
            </w:r>
            <w:proofErr w:type="spellEnd"/>
            <w:r w:rsidR="00447BFA">
              <w:rPr>
                <w:b/>
                <w:sz w:val="22"/>
                <w:szCs w:val="22"/>
              </w:rPr>
              <w:t xml:space="preserve"> </w:t>
            </w:r>
            <w:r w:rsidR="0031676B">
              <w:rPr>
                <w:b/>
                <w:sz w:val="22"/>
                <w:szCs w:val="22"/>
                <w:lang w:val="en-US"/>
              </w:rPr>
              <w:t>00</w:t>
            </w:r>
            <w:r w:rsidR="00BD5561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561" w:rsidRPr="00384EC6" w:rsidRDefault="002030FA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7</w:t>
            </w:r>
            <w:proofErr w:type="spellStart"/>
            <w:r w:rsidR="00447BFA">
              <w:rPr>
                <w:b/>
                <w:sz w:val="22"/>
                <w:szCs w:val="22"/>
              </w:rPr>
              <w:t>р</w:t>
            </w:r>
            <w:proofErr w:type="spellEnd"/>
            <w:r w:rsidR="0031676B">
              <w:rPr>
                <w:b/>
                <w:sz w:val="22"/>
                <w:szCs w:val="22"/>
                <w:lang w:val="en-US"/>
              </w:rPr>
              <w:t xml:space="preserve"> 00</w:t>
            </w:r>
            <w:r w:rsidR="00BD5561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561" w:rsidRPr="00384EC6" w:rsidRDefault="002030FA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42</w:t>
            </w:r>
            <w:proofErr w:type="spellStart"/>
            <w:r w:rsidR="0031676B">
              <w:rPr>
                <w:b/>
                <w:sz w:val="22"/>
                <w:szCs w:val="22"/>
              </w:rPr>
              <w:t>р</w:t>
            </w:r>
            <w:proofErr w:type="spellEnd"/>
            <w:r w:rsidR="0031676B">
              <w:rPr>
                <w:b/>
                <w:sz w:val="22"/>
                <w:szCs w:val="22"/>
              </w:rPr>
              <w:t xml:space="preserve"> </w:t>
            </w:r>
            <w:r w:rsidR="0031676B">
              <w:rPr>
                <w:b/>
                <w:sz w:val="22"/>
                <w:szCs w:val="22"/>
                <w:lang w:val="en-US"/>
              </w:rPr>
              <w:t>0</w:t>
            </w:r>
            <w:r w:rsidR="006E4174">
              <w:rPr>
                <w:b/>
                <w:sz w:val="22"/>
                <w:szCs w:val="22"/>
              </w:rPr>
              <w:t>0</w:t>
            </w:r>
            <w:r w:rsidR="00BD5561">
              <w:rPr>
                <w:b/>
                <w:sz w:val="22"/>
                <w:szCs w:val="22"/>
              </w:rPr>
              <w:t>к</w:t>
            </w:r>
          </w:p>
        </w:tc>
      </w:tr>
      <w:tr w:rsidR="00BD5561" w:rsidTr="00E56C8E">
        <w:trPr>
          <w:trHeight w:hRule="exact" w:val="56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561" w:rsidRDefault="00BD5561" w:rsidP="0070215A">
            <w:pPr>
              <w:spacing w:beforeLines="20" w:afterLines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561" w:rsidRDefault="00BD5561" w:rsidP="0070215A">
            <w:pPr>
              <w:spacing w:beforeLines="20" w:afterLines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или полуприцеп с технически допустимой общей массой более 10 тонн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561" w:rsidRPr="00384EC6" w:rsidRDefault="002030FA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47</w:t>
            </w:r>
            <w:proofErr w:type="spellStart"/>
            <w:r w:rsidR="0029564F">
              <w:rPr>
                <w:b/>
                <w:sz w:val="22"/>
                <w:szCs w:val="22"/>
              </w:rPr>
              <w:t>р</w:t>
            </w:r>
            <w:proofErr w:type="spellEnd"/>
            <w:r w:rsidR="0029564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5</w:t>
            </w:r>
            <w:r w:rsidR="0029564F">
              <w:rPr>
                <w:b/>
                <w:sz w:val="22"/>
                <w:szCs w:val="22"/>
                <w:lang w:val="en-US"/>
              </w:rPr>
              <w:t>0</w:t>
            </w:r>
            <w:r w:rsidR="00BD5561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561" w:rsidRPr="00384EC6" w:rsidRDefault="002030FA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9</w:t>
            </w:r>
            <w:proofErr w:type="spellStart"/>
            <w:r w:rsidR="0029564F">
              <w:rPr>
                <w:b/>
                <w:sz w:val="22"/>
                <w:szCs w:val="22"/>
              </w:rPr>
              <w:t>р</w:t>
            </w:r>
            <w:proofErr w:type="spellEnd"/>
            <w:r w:rsidR="0029564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5</w:t>
            </w:r>
            <w:r w:rsidR="0029564F">
              <w:rPr>
                <w:b/>
                <w:sz w:val="22"/>
                <w:szCs w:val="22"/>
                <w:lang w:val="en-US"/>
              </w:rPr>
              <w:t>0</w:t>
            </w:r>
            <w:r w:rsidR="00BD5561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561" w:rsidRPr="00384EC6" w:rsidRDefault="002030FA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57</w:t>
            </w:r>
            <w:proofErr w:type="spellStart"/>
            <w:r w:rsidR="0029564F">
              <w:rPr>
                <w:b/>
                <w:sz w:val="22"/>
                <w:szCs w:val="22"/>
              </w:rPr>
              <w:t>р</w:t>
            </w:r>
            <w:proofErr w:type="spellEnd"/>
            <w:r w:rsidR="0029564F">
              <w:rPr>
                <w:b/>
                <w:sz w:val="22"/>
                <w:szCs w:val="22"/>
              </w:rPr>
              <w:t xml:space="preserve"> </w:t>
            </w:r>
            <w:r w:rsidR="0029564F">
              <w:rPr>
                <w:b/>
                <w:sz w:val="22"/>
                <w:szCs w:val="22"/>
                <w:lang w:val="en-US"/>
              </w:rPr>
              <w:t>00</w:t>
            </w:r>
            <w:r w:rsidR="00BD5561">
              <w:rPr>
                <w:b/>
                <w:sz w:val="22"/>
                <w:szCs w:val="22"/>
              </w:rPr>
              <w:t>к</w:t>
            </w:r>
          </w:p>
        </w:tc>
      </w:tr>
      <w:tr w:rsidR="00BD5561" w:rsidTr="00E56C8E">
        <w:trPr>
          <w:trHeight w:hRule="exact" w:val="56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561" w:rsidRDefault="00BD5561" w:rsidP="0070215A">
            <w:pPr>
              <w:spacing w:beforeLines="20" w:afterLines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561" w:rsidRDefault="00BD5561" w:rsidP="0070215A">
            <w:pPr>
              <w:spacing w:beforeLines="20" w:afterLines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Мотоцикл, Мопед, </w:t>
            </w:r>
            <w:proofErr w:type="spellStart"/>
            <w:r>
              <w:rPr>
                <w:sz w:val="22"/>
                <w:szCs w:val="22"/>
              </w:rPr>
              <w:t>Квадрицикл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561" w:rsidRDefault="002030FA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25</w:t>
            </w:r>
            <w:proofErr w:type="spellStart"/>
            <w:r w:rsidR="0031676B">
              <w:rPr>
                <w:b/>
                <w:sz w:val="22"/>
                <w:szCs w:val="22"/>
              </w:rPr>
              <w:t>р</w:t>
            </w:r>
            <w:proofErr w:type="spellEnd"/>
            <w:r w:rsidR="0031676B">
              <w:rPr>
                <w:b/>
                <w:sz w:val="22"/>
                <w:szCs w:val="22"/>
              </w:rPr>
              <w:t xml:space="preserve"> </w:t>
            </w:r>
            <w:r w:rsidR="0031676B">
              <w:rPr>
                <w:b/>
                <w:sz w:val="22"/>
                <w:szCs w:val="22"/>
                <w:lang w:val="en-US"/>
              </w:rPr>
              <w:t>00</w:t>
            </w:r>
            <w:r w:rsidR="00BD5561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561" w:rsidRDefault="002030FA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5</w:t>
            </w:r>
            <w:proofErr w:type="spellStart"/>
            <w:r w:rsidR="0031676B">
              <w:rPr>
                <w:b/>
                <w:sz w:val="22"/>
                <w:szCs w:val="22"/>
              </w:rPr>
              <w:t>р</w:t>
            </w:r>
            <w:proofErr w:type="spellEnd"/>
            <w:r w:rsidR="0031676B">
              <w:rPr>
                <w:b/>
                <w:sz w:val="22"/>
                <w:szCs w:val="22"/>
              </w:rPr>
              <w:t xml:space="preserve"> </w:t>
            </w:r>
            <w:r w:rsidR="0031676B">
              <w:rPr>
                <w:b/>
                <w:sz w:val="22"/>
                <w:szCs w:val="22"/>
                <w:lang w:val="en-US"/>
              </w:rPr>
              <w:t>00</w:t>
            </w:r>
            <w:r w:rsidR="00BD5561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561" w:rsidRDefault="002030FA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30</w:t>
            </w:r>
            <w:proofErr w:type="spellStart"/>
            <w:r w:rsidR="009915D9">
              <w:rPr>
                <w:b/>
                <w:sz w:val="22"/>
                <w:szCs w:val="22"/>
              </w:rPr>
              <w:t>р</w:t>
            </w:r>
            <w:proofErr w:type="spellEnd"/>
            <w:r w:rsidR="009915D9">
              <w:rPr>
                <w:b/>
                <w:sz w:val="22"/>
                <w:szCs w:val="22"/>
              </w:rPr>
              <w:t xml:space="preserve"> </w:t>
            </w:r>
            <w:r w:rsidR="0031676B">
              <w:rPr>
                <w:b/>
                <w:sz w:val="22"/>
                <w:szCs w:val="22"/>
                <w:lang w:val="en-US"/>
              </w:rPr>
              <w:t>0</w:t>
            </w:r>
            <w:r w:rsidR="006E4174">
              <w:rPr>
                <w:b/>
                <w:sz w:val="22"/>
                <w:szCs w:val="22"/>
              </w:rPr>
              <w:t>0</w:t>
            </w:r>
            <w:r w:rsidR="00BD5561">
              <w:rPr>
                <w:b/>
                <w:sz w:val="22"/>
                <w:szCs w:val="22"/>
              </w:rPr>
              <w:t>к</w:t>
            </w:r>
          </w:p>
        </w:tc>
      </w:tr>
    </w:tbl>
    <w:p w:rsidR="001251FB" w:rsidRDefault="001251FB" w:rsidP="00322EEC">
      <w:pPr>
        <w:spacing w:before="60" w:after="60"/>
        <w:jc w:val="center"/>
        <w:rPr>
          <w:b/>
          <w:bCs/>
          <w:sz w:val="22"/>
          <w:szCs w:val="22"/>
        </w:rPr>
        <w:sectPr w:rsidR="001251FB" w:rsidSect="007934F1">
          <w:pgSz w:w="11906" w:h="16838"/>
          <w:pgMar w:top="567" w:right="567" w:bottom="851" w:left="1418" w:header="709" w:footer="709" w:gutter="0"/>
          <w:cols w:space="708"/>
          <w:docGrid w:linePitch="360"/>
        </w:sectPr>
      </w:pPr>
    </w:p>
    <w:tbl>
      <w:tblPr>
        <w:tblW w:w="10800" w:type="dxa"/>
        <w:tblInd w:w="-612" w:type="dxa"/>
        <w:tblLayout w:type="fixed"/>
        <w:tblLook w:val="0000"/>
      </w:tblPr>
      <w:tblGrid>
        <w:gridCol w:w="766"/>
        <w:gridCol w:w="5174"/>
        <w:gridCol w:w="1620"/>
        <w:gridCol w:w="1665"/>
        <w:gridCol w:w="1575"/>
      </w:tblGrid>
      <w:tr w:rsidR="00762E89" w:rsidTr="00023BCA">
        <w:trPr>
          <w:trHeight w:hRule="exact" w:val="72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89" w:rsidRDefault="00762E89" w:rsidP="00023BCA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2.</w:t>
            </w:r>
          </w:p>
        </w:tc>
        <w:tc>
          <w:tcPr>
            <w:tcW w:w="10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89" w:rsidRPr="00C23732" w:rsidRDefault="00762E89" w:rsidP="00023BCA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5B3307">
              <w:rPr>
                <w:b/>
                <w:bCs/>
                <w:sz w:val="22"/>
                <w:szCs w:val="22"/>
              </w:rPr>
              <w:t>Проведение отдельных видов контрольно-диагностических работ при повторном прохождении государственного технического осмотра</w:t>
            </w:r>
          </w:p>
        </w:tc>
      </w:tr>
      <w:tr w:rsidR="00014D29" w:rsidTr="00E56C8E">
        <w:trPr>
          <w:trHeight w:hRule="exact" w:val="66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D29" w:rsidRDefault="00014D29" w:rsidP="0070215A">
            <w:pPr>
              <w:spacing w:beforeLines="20" w:afterLines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D29" w:rsidRPr="00766D64" w:rsidRDefault="00014D29" w:rsidP="0070215A">
            <w:pPr>
              <w:spacing w:beforeLines="20" w:afterLines="20"/>
              <w:rPr>
                <w:sz w:val="22"/>
                <w:szCs w:val="22"/>
              </w:rPr>
            </w:pPr>
            <w:r w:rsidRPr="00766D64">
              <w:rPr>
                <w:sz w:val="22"/>
                <w:szCs w:val="22"/>
              </w:rPr>
              <w:t>Проверка</w:t>
            </w:r>
            <w:r w:rsidR="00D47F51" w:rsidRPr="00D47F51">
              <w:rPr>
                <w:sz w:val="22"/>
                <w:szCs w:val="22"/>
              </w:rPr>
              <w:t xml:space="preserve"> </w:t>
            </w:r>
            <w:r w:rsidRPr="00766D64">
              <w:rPr>
                <w:sz w:val="22"/>
                <w:szCs w:val="22"/>
              </w:rPr>
              <w:t xml:space="preserve"> тормозной системы </w:t>
            </w:r>
            <w:r>
              <w:rPr>
                <w:sz w:val="22"/>
                <w:szCs w:val="22"/>
              </w:rPr>
              <w:t>автомобиля (кроме легкового автомобиля с колёсной формулой 4</w:t>
            </w:r>
            <w:r w:rsidRPr="00391EAA">
              <w:rPr>
                <w:position w:val="-4"/>
                <w:sz w:val="22"/>
                <w:szCs w:val="22"/>
              </w:rPr>
              <w:object w:dxaOrig="180" w:dyaOrig="200">
                <v:shape id="_x0000_i1027" type="#_x0000_t75" style="width:8.75pt;height:10pt" o:ole="">
                  <v:imagedata r:id="rId7" o:title=""/>
                </v:shape>
                <o:OLEObject Type="Embed" ProgID="Equation.3" ShapeID="_x0000_i1027" DrawAspect="Content" ObjectID="_1809934800" r:id="rId9"/>
              </w:object>
            </w:r>
            <w:r>
              <w:rPr>
                <w:sz w:val="22"/>
                <w:szCs w:val="22"/>
              </w:rPr>
              <w:t>4)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D29" w:rsidRPr="00384EC6" w:rsidRDefault="004B0950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  <w:r>
              <w:rPr>
                <w:b/>
                <w:sz w:val="22"/>
                <w:szCs w:val="22"/>
              </w:rPr>
              <w:t>2,5</w:t>
            </w:r>
            <w:r w:rsidR="00D47F51">
              <w:rPr>
                <w:b/>
                <w:sz w:val="22"/>
                <w:szCs w:val="22"/>
              </w:rPr>
              <w:t xml:space="preserve">р </w:t>
            </w:r>
            <w:r w:rsidR="006C2BFF">
              <w:rPr>
                <w:b/>
                <w:sz w:val="22"/>
                <w:szCs w:val="22"/>
                <w:lang w:val="en-US"/>
              </w:rPr>
              <w:t>00</w:t>
            </w:r>
            <w:r w:rsidR="008B24FD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D29" w:rsidRPr="00384EC6" w:rsidRDefault="004B0950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9915D9">
              <w:rPr>
                <w:b/>
                <w:sz w:val="22"/>
                <w:szCs w:val="22"/>
              </w:rPr>
              <w:t>р</w:t>
            </w:r>
            <w:r w:rsidR="00D47F5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5</w:t>
            </w:r>
            <w:r w:rsidR="006C2BFF">
              <w:rPr>
                <w:b/>
                <w:sz w:val="22"/>
                <w:szCs w:val="22"/>
                <w:lang w:val="en-US"/>
              </w:rPr>
              <w:t>0</w:t>
            </w:r>
            <w:r w:rsidR="008B24FD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D29" w:rsidRPr="00384EC6" w:rsidRDefault="00097FA8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15</w:t>
            </w:r>
            <w:proofErr w:type="spellStart"/>
            <w:r w:rsidR="00D47F51">
              <w:rPr>
                <w:b/>
                <w:sz w:val="22"/>
                <w:szCs w:val="22"/>
              </w:rPr>
              <w:t>р</w:t>
            </w:r>
            <w:proofErr w:type="spellEnd"/>
            <w:r w:rsidR="00D47F51">
              <w:rPr>
                <w:b/>
                <w:sz w:val="22"/>
                <w:szCs w:val="22"/>
              </w:rPr>
              <w:t xml:space="preserve"> </w:t>
            </w:r>
            <w:r w:rsidR="006C2BFF">
              <w:rPr>
                <w:b/>
                <w:sz w:val="22"/>
                <w:szCs w:val="22"/>
                <w:lang w:val="en-US"/>
              </w:rPr>
              <w:t>00</w:t>
            </w:r>
            <w:r w:rsidR="008B24FD">
              <w:rPr>
                <w:b/>
                <w:sz w:val="22"/>
                <w:szCs w:val="22"/>
              </w:rPr>
              <w:t>к</w:t>
            </w:r>
          </w:p>
        </w:tc>
      </w:tr>
      <w:tr w:rsidR="00014D29" w:rsidTr="00E56C8E">
        <w:trPr>
          <w:trHeight w:hRule="exact" w:val="56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D29" w:rsidRDefault="00014D29" w:rsidP="0070215A">
            <w:pPr>
              <w:spacing w:beforeLines="20" w:afterLines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D29" w:rsidRPr="00766D64" w:rsidRDefault="00014D29" w:rsidP="0070215A">
            <w:pPr>
              <w:spacing w:beforeLines="20" w:afterLines="20"/>
              <w:rPr>
                <w:sz w:val="22"/>
                <w:szCs w:val="22"/>
              </w:rPr>
            </w:pPr>
            <w:r w:rsidRPr="00766D64">
              <w:rPr>
                <w:sz w:val="22"/>
                <w:szCs w:val="22"/>
              </w:rPr>
              <w:t xml:space="preserve">Проверка тормозной системы </w:t>
            </w:r>
            <w:r>
              <w:rPr>
                <w:sz w:val="22"/>
                <w:szCs w:val="22"/>
              </w:rPr>
              <w:t>легкового автомобиля с колёсной формулой 4</w:t>
            </w:r>
            <w:r w:rsidRPr="00391EAA">
              <w:rPr>
                <w:position w:val="-4"/>
                <w:sz w:val="22"/>
                <w:szCs w:val="22"/>
              </w:rPr>
              <w:object w:dxaOrig="180" w:dyaOrig="200">
                <v:shape id="_x0000_i1028" type="#_x0000_t75" style="width:8.75pt;height:10pt" o:ole="">
                  <v:imagedata r:id="rId7" o:title=""/>
                </v:shape>
                <o:OLEObject Type="Embed" ProgID="Equation.3" ShapeID="_x0000_i1028" DrawAspect="Content" ObjectID="_1809934801" r:id="rId10"/>
              </w:objec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D29" w:rsidRPr="00384EC6" w:rsidRDefault="004B0950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  <w:r>
              <w:rPr>
                <w:b/>
                <w:sz w:val="22"/>
                <w:szCs w:val="22"/>
              </w:rPr>
              <w:t>5</w:t>
            </w:r>
            <w:r w:rsidR="00D47F51">
              <w:rPr>
                <w:b/>
                <w:sz w:val="22"/>
                <w:szCs w:val="22"/>
              </w:rPr>
              <w:t xml:space="preserve">р </w:t>
            </w:r>
            <w:r>
              <w:rPr>
                <w:b/>
                <w:sz w:val="22"/>
                <w:szCs w:val="22"/>
              </w:rPr>
              <w:t>0</w:t>
            </w:r>
            <w:proofErr w:type="spellStart"/>
            <w:r w:rsidR="006C2BFF">
              <w:rPr>
                <w:b/>
                <w:sz w:val="22"/>
                <w:szCs w:val="22"/>
                <w:lang w:val="en-US"/>
              </w:rPr>
              <w:t>0</w:t>
            </w:r>
            <w:proofErr w:type="spellEnd"/>
            <w:r w:rsidR="008B24FD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ADD" w:rsidRPr="00384EC6" w:rsidRDefault="004B0950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D47F51">
              <w:rPr>
                <w:b/>
                <w:sz w:val="22"/>
                <w:szCs w:val="22"/>
              </w:rPr>
              <w:t xml:space="preserve">р </w:t>
            </w:r>
            <w:r>
              <w:rPr>
                <w:b/>
                <w:sz w:val="22"/>
                <w:szCs w:val="22"/>
              </w:rPr>
              <w:t>00</w:t>
            </w:r>
            <w:r w:rsidR="008B24FD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D29" w:rsidRPr="00384EC6" w:rsidRDefault="00097FA8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18</w:t>
            </w:r>
            <w:proofErr w:type="spellStart"/>
            <w:r w:rsidR="00D47F51">
              <w:rPr>
                <w:b/>
                <w:sz w:val="22"/>
                <w:szCs w:val="22"/>
              </w:rPr>
              <w:t>р</w:t>
            </w:r>
            <w:proofErr w:type="spellEnd"/>
            <w:r w:rsidR="00D47F51">
              <w:rPr>
                <w:b/>
                <w:sz w:val="22"/>
                <w:szCs w:val="22"/>
              </w:rPr>
              <w:t xml:space="preserve"> </w:t>
            </w:r>
            <w:r w:rsidR="006C2BFF">
              <w:rPr>
                <w:b/>
                <w:sz w:val="22"/>
                <w:szCs w:val="22"/>
                <w:lang w:val="en-US"/>
              </w:rPr>
              <w:t>00</w:t>
            </w:r>
            <w:r w:rsidR="008B24FD">
              <w:rPr>
                <w:b/>
                <w:sz w:val="22"/>
                <w:szCs w:val="22"/>
              </w:rPr>
              <w:t>к</w:t>
            </w:r>
          </w:p>
        </w:tc>
      </w:tr>
      <w:tr w:rsidR="00BD35EF" w:rsidTr="00E56C8E">
        <w:trPr>
          <w:trHeight w:hRule="exact" w:val="56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EF" w:rsidRDefault="00BD35EF" w:rsidP="0070215A">
            <w:pPr>
              <w:spacing w:beforeLines="20" w:afterLines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EF" w:rsidRPr="00766D64" w:rsidRDefault="00BD35EF" w:rsidP="0070215A">
            <w:pPr>
              <w:spacing w:beforeLines="20" w:afterLines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тормозной системы ТС с количеством осей 3 более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EF" w:rsidRDefault="004B0950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2</w:t>
            </w:r>
            <w:r>
              <w:rPr>
                <w:b/>
                <w:sz w:val="22"/>
                <w:szCs w:val="22"/>
              </w:rPr>
              <w:t>2</w:t>
            </w:r>
            <w:r w:rsidR="004542B0">
              <w:rPr>
                <w:b/>
                <w:sz w:val="22"/>
                <w:szCs w:val="22"/>
              </w:rPr>
              <w:t xml:space="preserve">р </w:t>
            </w:r>
            <w:r>
              <w:rPr>
                <w:b/>
                <w:sz w:val="22"/>
                <w:szCs w:val="22"/>
              </w:rPr>
              <w:t>5</w:t>
            </w:r>
            <w:r w:rsidR="00097FA8">
              <w:rPr>
                <w:b/>
                <w:sz w:val="22"/>
                <w:szCs w:val="22"/>
                <w:lang w:val="en-US"/>
              </w:rPr>
              <w:t>0</w:t>
            </w:r>
            <w:r w:rsidR="009915D9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EF" w:rsidRDefault="004B0950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D47F51">
              <w:rPr>
                <w:b/>
                <w:sz w:val="22"/>
                <w:szCs w:val="22"/>
              </w:rPr>
              <w:t xml:space="preserve">р </w:t>
            </w:r>
            <w:r>
              <w:rPr>
                <w:b/>
                <w:sz w:val="22"/>
                <w:szCs w:val="22"/>
              </w:rPr>
              <w:t>5</w:t>
            </w:r>
            <w:r w:rsidR="00D47F51">
              <w:rPr>
                <w:b/>
                <w:sz w:val="22"/>
                <w:szCs w:val="22"/>
                <w:lang w:val="en-US"/>
              </w:rPr>
              <w:t>0</w:t>
            </w:r>
            <w:r w:rsidR="009915D9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EF" w:rsidRDefault="00097FA8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27</w:t>
            </w:r>
            <w:proofErr w:type="spellStart"/>
            <w:r w:rsidR="00D34346">
              <w:rPr>
                <w:b/>
                <w:sz w:val="22"/>
                <w:szCs w:val="22"/>
              </w:rPr>
              <w:t>р</w:t>
            </w:r>
            <w:proofErr w:type="spellEnd"/>
            <w:r w:rsidR="00D47F51">
              <w:rPr>
                <w:b/>
                <w:sz w:val="22"/>
                <w:szCs w:val="22"/>
              </w:rPr>
              <w:t xml:space="preserve"> </w:t>
            </w:r>
            <w:r w:rsidR="00D47F51">
              <w:rPr>
                <w:b/>
                <w:sz w:val="22"/>
                <w:szCs w:val="22"/>
                <w:lang w:val="en-US"/>
              </w:rPr>
              <w:t>00</w:t>
            </w:r>
            <w:r w:rsidR="00D34346">
              <w:rPr>
                <w:b/>
                <w:sz w:val="22"/>
                <w:szCs w:val="22"/>
              </w:rPr>
              <w:t>к</w:t>
            </w:r>
          </w:p>
        </w:tc>
      </w:tr>
      <w:tr w:rsidR="00014D29" w:rsidTr="00E56C8E">
        <w:trPr>
          <w:trHeight w:hRule="exact" w:val="55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D29" w:rsidRDefault="00D34346" w:rsidP="0070215A">
            <w:pPr>
              <w:spacing w:beforeLines="20" w:afterLines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="00014D29">
              <w:rPr>
                <w:sz w:val="22"/>
                <w:szCs w:val="22"/>
              </w:rPr>
              <w:t>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D29" w:rsidRPr="00766D64" w:rsidRDefault="00014D29" w:rsidP="0070215A">
            <w:pPr>
              <w:spacing w:beforeLines="20" w:afterLines="20"/>
              <w:rPr>
                <w:sz w:val="22"/>
                <w:szCs w:val="22"/>
              </w:rPr>
            </w:pPr>
            <w:r w:rsidRPr="00766D64">
              <w:rPr>
                <w:sz w:val="22"/>
                <w:szCs w:val="22"/>
              </w:rPr>
              <w:t xml:space="preserve">Замер </w:t>
            </w:r>
            <w:r w:rsidR="00F71576">
              <w:rPr>
                <w:sz w:val="22"/>
                <w:szCs w:val="22"/>
              </w:rPr>
              <w:t xml:space="preserve">токсичности или </w:t>
            </w:r>
            <w:proofErr w:type="spellStart"/>
            <w:r w:rsidRPr="00766D64">
              <w:rPr>
                <w:sz w:val="22"/>
                <w:szCs w:val="22"/>
              </w:rPr>
              <w:t>дымности</w:t>
            </w:r>
            <w:proofErr w:type="spellEnd"/>
            <w:r w:rsidRPr="00766D64">
              <w:rPr>
                <w:sz w:val="22"/>
                <w:szCs w:val="22"/>
              </w:rPr>
              <w:t xml:space="preserve"> отработавших </w:t>
            </w:r>
            <w:r w:rsidR="00F71576">
              <w:rPr>
                <w:sz w:val="22"/>
                <w:szCs w:val="22"/>
              </w:rPr>
              <w:t>газов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D29" w:rsidRPr="00384EC6" w:rsidRDefault="00DA7F01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7</w:t>
            </w:r>
            <w:proofErr w:type="spellStart"/>
            <w:r>
              <w:rPr>
                <w:b/>
                <w:sz w:val="22"/>
                <w:szCs w:val="22"/>
              </w:rPr>
              <w:t>р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5</w:t>
            </w:r>
            <w:r w:rsidR="004542B0">
              <w:rPr>
                <w:b/>
                <w:sz w:val="22"/>
                <w:szCs w:val="22"/>
              </w:rPr>
              <w:t>0</w:t>
            </w:r>
            <w:r w:rsidR="008B24FD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D29" w:rsidRPr="00384EC6" w:rsidRDefault="00DA7F01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1р </w:t>
            </w:r>
            <w:r>
              <w:rPr>
                <w:b/>
                <w:sz w:val="22"/>
                <w:szCs w:val="22"/>
                <w:lang w:val="en-US"/>
              </w:rPr>
              <w:t>5</w:t>
            </w:r>
            <w:r w:rsidR="004542B0">
              <w:rPr>
                <w:b/>
                <w:sz w:val="22"/>
                <w:szCs w:val="22"/>
              </w:rPr>
              <w:t>0</w:t>
            </w:r>
            <w:r w:rsidR="008B24FD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D29" w:rsidRPr="00384EC6" w:rsidRDefault="00DA7F01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9</w:t>
            </w:r>
            <w:proofErr w:type="spellStart"/>
            <w:r>
              <w:rPr>
                <w:b/>
                <w:sz w:val="22"/>
                <w:szCs w:val="22"/>
              </w:rPr>
              <w:t>р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0</w:t>
            </w:r>
            <w:r w:rsidR="004542B0">
              <w:rPr>
                <w:b/>
                <w:sz w:val="22"/>
                <w:szCs w:val="22"/>
              </w:rPr>
              <w:t>0</w:t>
            </w:r>
            <w:r w:rsidR="008B24FD">
              <w:rPr>
                <w:b/>
                <w:sz w:val="22"/>
                <w:szCs w:val="22"/>
              </w:rPr>
              <w:t>к</w:t>
            </w:r>
          </w:p>
        </w:tc>
      </w:tr>
      <w:tr w:rsidR="008B24FD" w:rsidTr="004A19BB">
        <w:trPr>
          <w:trHeight w:hRule="exact" w:val="90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FD" w:rsidRDefault="004A19BB" w:rsidP="0070215A">
            <w:pPr>
              <w:spacing w:beforeLines="20" w:afterLines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  <w:r w:rsidR="008B24FD">
              <w:rPr>
                <w:sz w:val="22"/>
                <w:szCs w:val="22"/>
              </w:rPr>
              <w:t>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FD" w:rsidRPr="004A19BB" w:rsidRDefault="008B24FD" w:rsidP="0070215A">
            <w:pPr>
              <w:spacing w:beforeLines="20" w:afterLines="20"/>
              <w:rPr>
                <w:sz w:val="22"/>
                <w:szCs w:val="22"/>
              </w:rPr>
            </w:pPr>
            <w:r w:rsidRPr="00766D64">
              <w:rPr>
                <w:sz w:val="22"/>
                <w:szCs w:val="22"/>
              </w:rPr>
              <w:t xml:space="preserve">Проверка состояния элементов подвески </w:t>
            </w:r>
            <w:proofErr w:type="gramStart"/>
            <w:r w:rsidR="004A19BB">
              <w:rPr>
                <w:sz w:val="22"/>
                <w:szCs w:val="22"/>
              </w:rPr>
              <w:t>и(</w:t>
            </w:r>
            <w:proofErr w:type="gramEnd"/>
            <w:r w:rsidRPr="00766D64">
              <w:rPr>
                <w:sz w:val="22"/>
                <w:szCs w:val="22"/>
              </w:rPr>
              <w:t>или</w:t>
            </w:r>
            <w:r w:rsidR="004A19BB">
              <w:rPr>
                <w:sz w:val="22"/>
                <w:szCs w:val="22"/>
              </w:rPr>
              <w:t>)</w:t>
            </w:r>
            <w:r w:rsidRPr="00766D64">
              <w:rPr>
                <w:sz w:val="22"/>
                <w:szCs w:val="22"/>
              </w:rPr>
              <w:t xml:space="preserve"> рулевого привода</w:t>
            </w:r>
            <w:r w:rsidR="004A19BB" w:rsidRPr="004A19BB">
              <w:rPr>
                <w:sz w:val="22"/>
                <w:szCs w:val="22"/>
              </w:rPr>
              <w:t xml:space="preserve"> </w:t>
            </w:r>
            <w:r w:rsidR="004A19BB">
              <w:rPr>
                <w:sz w:val="22"/>
                <w:szCs w:val="22"/>
              </w:rPr>
              <w:t xml:space="preserve">и (или) </w:t>
            </w:r>
            <w:r w:rsidR="00550809">
              <w:rPr>
                <w:sz w:val="22"/>
                <w:szCs w:val="22"/>
              </w:rPr>
              <w:t>п</w:t>
            </w:r>
            <w:r w:rsidR="004A19BB" w:rsidRPr="00766D64">
              <w:rPr>
                <w:sz w:val="22"/>
                <w:szCs w:val="22"/>
              </w:rPr>
              <w:t>роверка суммарного люфта в рулевом управлении люфта в рулевом управлении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FD" w:rsidRPr="00384EC6" w:rsidRDefault="008F5047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7</w:t>
            </w:r>
            <w:proofErr w:type="spellStart"/>
            <w:r w:rsidR="00DA7F01">
              <w:rPr>
                <w:b/>
                <w:sz w:val="22"/>
                <w:szCs w:val="22"/>
              </w:rPr>
              <w:t>р</w:t>
            </w:r>
            <w:proofErr w:type="spellEnd"/>
            <w:r w:rsidR="00DA7F0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50</w:t>
            </w:r>
            <w:r w:rsidR="008B24FD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FD" w:rsidRPr="00384EC6" w:rsidRDefault="00DA7F01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  <w:proofErr w:type="spellStart"/>
            <w:r w:rsidR="00F66606">
              <w:rPr>
                <w:b/>
                <w:sz w:val="22"/>
                <w:szCs w:val="22"/>
              </w:rPr>
              <w:t>р</w:t>
            </w:r>
            <w:proofErr w:type="spellEnd"/>
            <w:r w:rsidR="00F66606">
              <w:rPr>
                <w:b/>
                <w:sz w:val="22"/>
                <w:szCs w:val="22"/>
              </w:rPr>
              <w:t xml:space="preserve"> </w:t>
            </w:r>
            <w:r w:rsidR="008F5047">
              <w:rPr>
                <w:b/>
                <w:sz w:val="22"/>
                <w:szCs w:val="22"/>
                <w:lang w:val="en-US"/>
              </w:rPr>
              <w:t>50</w:t>
            </w:r>
            <w:r w:rsidR="008B24FD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FD" w:rsidRPr="00384EC6" w:rsidRDefault="008F5047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9</w:t>
            </w:r>
            <w:proofErr w:type="spellStart"/>
            <w:r w:rsidR="00DA7F01">
              <w:rPr>
                <w:b/>
                <w:sz w:val="22"/>
                <w:szCs w:val="22"/>
              </w:rPr>
              <w:t>р</w:t>
            </w:r>
            <w:proofErr w:type="spellEnd"/>
            <w:r w:rsidR="00DA7F0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0</w:t>
            </w:r>
            <w:r w:rsidR="00F66606">
              <w:rPr>
                <w:b/>
                <w:sz w:val="22"/>
                <w:szCs w:val="22"/>
                <w:lang w:val="en-US"/>
              </w:rPr>
              <w:t>0</w:t>
            </w:r>
            <w:r w:rsidR="008B24FD">
              <w:rPr>
                <w:b/>
                <w:sz w:val="22"/>
                <w:szCs w:val="22"/>
              </w:rPr>
              <w:t>к</w:t>
            </w:r>
          </w:p>
        </w:tc>
      </w:tr>
      <w:tr w:rsidR="008B24FD" w:rsidTr="00E56C8E">
        <w:trPr>
          <w:trHeight w:hRule="exact" w:val="34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FD" w:rsidRDefault="004A19BB" w:rsidP="0070215A">
            <w:pPr>
              <w:spacing w:beforeLines="20" w:afterLines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  <w:r w:rsidR="008B24FD">
              <w:rPr>
                <w:sz w:val="22"/>
                <w:szCs w:val="22"/>
              </w:rPr>
              <w:t>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FD" w:rsidRPr="00766D64" w:rsidRDefault="008B24FD" w:rsidP="0070215A">
            <w:pPr>
              <w:spacing w:beforeLines="20" w:afterLines="20"/>
              <w:rPr>
                <w:sz w:val="22"/>
                <w:szCs w:val="22"/>
              </w:rPr>
            </w:pPr>
            <w:r w:rsidRPr="00766D64">
              <w:rPr>
                <w:sz w:val="22"/>
                <w:szCs w:val="22"/>
              </w:rPr>
              <w:t>Проверка внешних световых приборов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FD" w:rsidRPr="00384EC6" w:rsidRDefault="008F5047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7</w:t>
            </w:r>
            <w:proofErr w:type="spellStart"/>
            <w:r w:rsidR="00DA7F01">
              <w:rPr>
                <w:b/>
                <w:sz w:val="22"/>
                <w:szCs w:val="22"/>
              </w:rPr>
              <w:t>р</w:t>
            </w:r>
            <w:proofErr w:type="spellEnd"/>
            <w:r w:rsidR="00DA7F0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50</w:t>
            </w:r>
            <w:r w:rsidR="008B24FD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FD" w:rsidRPr="00384EC6" w:rsidRDefault="00DA7F01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  <w:proofErr w:type="spellStart"/>
            <w:r>
              <w:rPr>
                <w:b/>
                <w:sz w:val="22"/>
                <w:szCs w:val="22"/>
              </w:rPr>
              <w:t>р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="008F5047">
              <w:rPr>
                <w:b/>
                <w:sz w:val="22"/>
                <w:szCs w:val="22"/>
                <w:lang w:val="en-US"/>
              </w:rPr>
              <w:t>50</w:t>
            </w:r>
            <w:r w:rsidR="008B24FD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FD" w:rsidRPr="00384EC6" w:rsidRDefault="008F5047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9</w:t>
            </w:r>
            <w:proofErr w:type="spellStart"/>
            <w:r w:rsidR="00DA7F01">
              <w:rPr>
                <w:b/>
                <w:sz w:val="22"/>
                <w:szCs w:val="22"/>
              </w:rPr>
              <w:t>р</w:t>
            </w:r>
            <w:proofErr w:type="spellEnd"/>
            <w:r w:rsidR="00DA7F0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0</w:t>
            </w:r>
            <w:r w:rsidR="00DA7F01">
              <w:rPr>
                <w:b/>
                <w:sz w:val="22"/>
                <w:szCs w:val="22"/>
                <w:lang w:val="en-US"/>
              </w:rPr>
              <w:t>0</w:t>
            </w:r>
            <w:r w:rsidR="008B24FD">
              <w:rPr>
                <w:b/>
                <w:sz w:val="22"/>
                <w:szCs w:val="22"/>
              </w:rPr>
              <w:t>к</w:t>
            </w:r>
          </w:p>
        </w:tc>
      </w:tr>
      <w:tr w:rsidR="00014D29" w:rsidTr="00E56C8E">
        <w:trPr>
          <w:trHeight w:hRule="exact" w:val="39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D29" w:rsidRDefault="004A19BB" w:rsidP="0070215A">
            <w:pPr>
              <w:spacing w:beforeLines="20" w:afterLines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  <w:r w:rsidR="00014D29">
              <w:rPr>
                <w:sz w:val="22"/>
                <w:szCs w:val="22"/>
              </w:rPr>
              <w:t>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D29" w:rsidRPr="00766D64" w:rsidRDefault="00014D29" w:rsidP="0070215A">
            <w:pPr>
              <w:spacing w:beforeLines="20" w:afterLines="20"/>
              <w:rPr>
                <w:sz w:val="22"/>
                <w:szCs w:val="22"/>
              </w:rPr>
            </w:pPr>
            <w:r w:rsidRPr="00766D64">
              <w:rPr>
                <w:sz w:val="22"/>
                <w:szCs w:val="22"/>
              </w:rPr>
              <w:t>Проверка степени светопропускания стекол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D29" w:rsidRPr="00384EC6" w:rsidRDefault="00550809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F00C59">
              <w:rPr>
                <w:b/>
                <w:sz w:val="22"/>
                <w:szCs w:val="22"/>
              </w:rPr>
              <w:t>р</w:t>
            </w:r>
            <w:r w:rsidR="008F504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00</w:t>
            </w:r>
            <w:r w:rsidR="00FF411A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D29" w:rsidRPr="00384EC6" w:rsidRDefault="00FF411A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4411A8">
              <w:rPr>
                <w:b/>
                <w:sz w:val="22"/>
                <w:szCs w:val="22"/>
              </w:rPr>
              <w:t xml:space="preserve">р </w:t>
            </w:r>
            <w:r w:rsidR="00550809">
              <w:rPr>
                <w:b/>
                <w:sz w:val="22"/>
                <w:szCs w:val="22"/>
              </w:rPr>
              <w:t>6</w:t>
            </w:r>
            <w:r w:rsidR="006E4174">
              <w:rPr>
                <w:b/>
                <w:sz w:val="22"/>
                <w:szCs w:val="22"/>
              </w:rPr>
              <w:t>0к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D29" w:rsidRPr="00384EC6" w:rsidRDefault="008F5047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9</w:t>
            </w:r>
            <w:proofErr w:type="spellStart"/>
            <w:r w:rsidR="006E4174">
              <w:rPr>
                <w:b/>
                <w:sz w:val="22"/>
                <w:szCs w:val="22"/>
              </w:rPr>
              <w:t>р</w:t>
            </w:r>
            <w:proofErr w:type="spellEnd"/>
            <w:r w:rsidR="00F00C59">
              <w:rPr>
                <w:b/>
                <w:sz w:val="22"/>
                <w:szCs w:val="22"/>
              </w:rPr>
              <w:t xml:space="preserve"> </w:t>
            </w:r>
            <w:r w:rsidR="00550809">
              <w:rPr>
                <w:b/>
                <w:sz w:val="22"/>
                <w:szCs w:val="22"/>
              </w:rPr>
              <w:t>6</w:t>
            </w:r>
            <w:r w:rsidR="004411A8">
              <w:rPr>
                <w:b/>
                <w:sz w:val="22"/>
                <w:szCs w:val="22"/>
              </w:rPr>
              <w:t>0к</w:t>
            </w:r>
          </w:p>
        </w:tc>
      </w:tr>
      <w:tr w:rsidR="004411A8" w:rsidTr="00E56C8E">
        <w:trPr>
          <w:trHeight w:hRule="exact" w:val="39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1A8" w:rsidRDefault="004A19BB" w:rsidP="0070215A">
            <w:pPr>
              <w:spacing w:beforeLines="20" w:afterLines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  <w:r w:rsidR="004411A8">
              <w:rPr>
                <w:sz w:val="22"/>
                <w:szCs w:val="22"/>
              </w:rPr>
              <w:t>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1A8" w:rsidRPr="00766D64" w:rsidRDefault="004411A8" w:rsidP="0070215A">
            <w:pPr>
              <w:spacing w:beforeLines="20" w:afterLines="20"/>
              <w:rPr>
                <w:sz w:val="22"/>
                <w:szCs w:val="22"/>
              </w:rPr>
            </w:pPr>
            <w:r w:rsidRPr="00766D64">
              <w:rPr>
                <w:sz w:val="22"/>
                <w:szCs w:val="22"/>
              </w:rPr>
              <w:t xml:space="preserve">Проверка герметичности агрегатов и систем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1A8" w:rsidRPr="00384EC6" w:rsidRDefault="008F5047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7</w:t>
            </w:r>
            <w:proofErr w:type="spellStart"/>
            <w:r w:rsidR="00F66606">
              <w:rPr>
                <w:b/>
                <w:sz w:val="22"/>
                <w:szCs w:val="22"/>
              </w:rPr>
              <w:t>р</w:t>
            </w:r>
            <w:proofErr w:type="spellEnd"/>
            <w:r w:rsidR="00F66606">
              <w:rPr>
                <w:b/>
                <w:sz w:val="22"/>
                <w:szCs w:val="22"/>
              </w:rPr>
              <w:t xml:space="preserve"> </w:t>
            </w:r>
            <w:r w:rsidR="00F66606">
              <w:rPr>
                <w:b/>
                <w:sz w:val="22"/>
                <w:szCs w:val="22"/>
                <w:lang w:val="en-US"/>
              </w:rPr>
              <w:t>5</w:t>
            </w:r>
            <w:r w:rsidR="00F00C59">
              <w:rPr>
                <w:b/>
                <w:sz w:val="22"/>
                <w:szCs w:val="22"/>
              </w:rPr>
              <w:t>0</w:t>
            </w:r>
            <w:r w:rsidR="004411A8">
              <w:rPr>
                <w:b/>
                <w:sz w:val="22"/>
                <w:szCs w:val="22"/>
              </w:rPr>
              <w:t>р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1A8" w:rsidRPr="00384EC6" w:rsidRDefault="00F00C59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4411A8">
              <w:rPr>
                <w:b/>
                <w:sz w:val="22"/>
                <w:szCs w:val="22"/>
              </w:rPr>
              <w:t xml:space="preserve">р </w:t>
            </w:r>
            <w:r w:rsidR="008F5047">
              <w:rPr>
                <w:b/>
                <w:sz w:val="22"/>
                <w:szCs w:val="22"/>
                <w:lang w:val="en-US"/>
              </w:rPr>
              <w:t>5</w:t>
            </w:r>
            <w:r>
              <w:rPr>
                <w:b/>
                <w:sz w:val="22"/>
                <w:szCs w:val="22"/>
              </w:rPr>
              <w:t>0</w:t>
            </w:r>
            <w:r w:rsidR="006E4174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1A8" w:rsidRPr="00384EC6" w:rsidRDefault="008F5047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9</w:t>
            </w:r>
            <w:proofErr w:type="spellStart"/>
            <w:r>
              <w:rPr>
                <w:b/>
                <w:sz w:val="22"/>
                <w:szCs w:val="22"/>
              </w:rPr>
              <w:t>р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>0</w:t>
            </w:r>
            <w:r w:rsidR="00F00C59">
              <w:rPr>
                <w:b/>
                <w:sz w:val="22"/>
                <w:szCs w:val="22"/>
              </w:rPr>
              <w:t>0</w:t>
            </w:r>
            <w:r w:rsidR="004411A8">
              <w:rPr>
                <w:b/>
                <w:sz w:val="22"/>
                <w:szCs w:val="22"/>
              </w:rPr>
              <w:t>к</w:t>
            </w:r>
          </w:p>
        </w:tc>
      </w:tr>
      <w:tr w:rsidR="004411A8" w:rsidTr="00DA7F01">
        <w:trPr>
          <w:trHeight w:hRule="exact" w:val="886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1A8" w:rsidRDefault="004A19BB" w:rsidP="0070215A">
            <w:pPr>
              <w:spacing w:beforeLines="20" w:afterLines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</w:t>
            </w:r>
            <w:r w:rsidR="004411A8">
              <w:rPr>
                <w:sz w:val="22"/>
                <w:szCs w:val="22"/>
              </w:rPr>
              <w:t>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1A8" w:rsidRPr="00447BFA" w:rsidRDefault="004411A8" w:rsidP="0070215A">
            <w:pPr>
              <w:spacing w:beforeLines="20" w:afterLines="20"/>
              <w:rPr>
                <w:sz w:val="22"/>
                <w:szCs w:val="22"/>
              </w:rPr>
            </w:pPr>
            <w:r w:rsidRPr="00766D64">
              <w:rPr>
                <w:sz w:val="22"/>
                <w:szCs w:val="22"/>
              </w:rPr>
              <w:t>Проверка</w:t>
            </w:r>
            <w:r w:rsidR="00DA7F01" w:rsidRPr="00DA7F01">
              <w:rPr>
                <w:sz w:val="22"/>
                <w:szCs w:val="22"/>
              </w:rPr>
              <w:t xml:space="preserve"> </w:t>
            </w:r>
            <w:r w:rsidR="00DA7F01">
              <w:rPr>
                <w:sz w:val="22"/>
                <w:szCs w:val="22"/>
              </w:rPr>
              <w:t xml:space="preserve">срабатывания индикаторов неисправностей на приборной панели, </w:t>
            </w:r>
            <w:r w:rsidRPr="00766D64">
              <w:rPr>
                <w:sz w:val="22"/>
                <w:szCs w:val="22"/>
              </w:rPr>
              <w:t>внешнего вида и комплектации</w:t>
            </w:r>
            <w:r w:rsidR="00DA7F01">
              <w:rPr>
                <w:sz w:val="22"/>
                <w:szCs w:val="22"/>
              </w:rPr>
              <w:t xml:space="preserve"> транспортного средства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1A8" w:rsidRPr="00384EC6" w:rsidRDefault="008F5047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7</w:t>
            </w:r>
            <w:proofErr w:type="spellStart"/>
            <w:r w:rsidR="00A86C13">
              <w:rPr>
                <w:b/>
                <w:sz w:val="22"/>
                <w:szCs w:val="22"/>
              </w:rPr>
              <w:t>р</w:t>
            </w:r>
            <w:proofErr w:type="spellEnd"/>
            <w:r w:rsidR="00A86C13">
              <w:rPr>
                <w:b/>
                <w:sz w:val="22"/>
                <w:szCs w:val="22"/>
              </w:rPr>
              <w:t xml:space="preserve"> </w:t>
            </w:r>
            <w:r w:rsidR="00F66606">
              <w:rPr>
                <w:b/>
                <w:sz w:val="22"/>
                <w:szCs w:val="22"/>
                <w:lang w:val="en-US"/>
              </w:rPr>
              <w:t>5</w:t>
            </w:r>
            <w:r w:rsidR="00A86C13">
              <w:rPr>
                <w:b/>
                <w:sz w:val="22"/>
                <w:szCs w:val="22"/>
                <w:lang w:val="en-US"/>
              </w:rPr>
              <w:t>0</w:t>
            </w:r>
            <w:proofErr w:type="spellStart"/>
            <w:r w:rsidR="004411A8">
              <w:rPr>
                <w:b/>
                <w:sz w:val="22"/>
                <w:szCs w:val="22"/>
              </w:rPr>
              <w:t>р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1A8" w:rsidRPr="00384EC6" w:rsidRDefault="00A86C13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  <w:proofErr w:type="spellStart"/>
            <w:r w:rsidR="004411A8">
              <w:rPr>
                <w:b/>
                <w:sz w:val="22"/>
                <w:szCs w:val="22"/>
              </w:rPr>
              <w:t>р</w:t>
            </w:r>
            <w:proofErr w:type="spellEnd"/>
            <w:r w:rsidR="004411A8">
              <w:rPr>
                <w:b/>
                <w:sz w:val="22"/>
                <w:szCs w:val="22"/>
              </w:rPr>
              <w:t xml:space="preserve"> </w:t>
            </w:r>
            <w:r w:rsidR="008F5047">
              <w:rPr>
                <w:b/>
                <w:sz w:val="22"/>
                <w:szCs w:val="22"/>
                <w:lang w:val="en-US"/>
              </w:rPr>
              <w:t>5</w:t>
            </w:r>
            <w:r>
              <w:rPr>
                <w:b/>
                <w:sz w:val="22"/>
                <w:szCs w:val="22"/>
                <w:lang w:val="en-US"/>
              </w:rPr>
              <w:t>0</w:t>
            </w:r>
            <w:r w:rsidR="006E4174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1A8" w:rsidRPr="00384EC6" w:rsidRDefault="008F5047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9</w:t>
            </w:r>
            <w:proofErr w:type="spellStart"/>
            <w:r w:rsidR="00D24D2C">
              <w:rPr>
                <w:b/>
                <w:sz w:val="22"/>
                <w:szCs w:val="22"/>
              </w:rPr>
              <w:t>р</w:t>
            </w:r>
            <w:proofErr w:type="spellEnd"/>
            <w:r w:rsidR="00A86C1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0</w:t>
            </w:r>
            <w:r w:rsidR="00A86C13">
              <w:rPr>
                <w:b/>
                <w:sz w:val="22"/>
                <w:szCs w:val="22"/>
                <w:lang w:val="en-US"/>
              </w:rPr>
              <w:t>0</w:t>
            </w:r>
            <w:r w:rsidR="004411A8">
              <w:rPr>
                <w:b/>
                <w:sz w:val="22"/>
                <w:szCs w:val="22"/>
              </w:rPr>
              <w:t>к</w:t>
            </w:r>
          </w:p>
        </w:tc>
      </w:tr>
      <w:tr w:rsidR="001251FB" w:rsidTr="00E56C8E">
        <w:trPr>
          <w:trHeight w:hRule="exact" w:val="61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FB" w:rsidRDefault="004A19BB" w:rsidP="0070215A">
            <w:pPr>
              <w:spacing w:beforeLines="20" w:afterLines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</w:t>
            </w:r>
            <w:r w:rsidR="001251FB">
              <w:rPr>
                <w:sz w:val="22"/>
                <w:szCs w:val="22"/>
              </w:rPr>
              <w:t>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1FB" w:rsidRPr="00766D64" w:rsidRDefault="001251FB" w:rsidP="0070215A">
            <w:pPr>
              <w:spacing w:beforeLines="20" w:afterLines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</w:t>
            </w:r>
            <w:proofErr w:type="gramStart"/>
            <w:r>
              <w:rPr>
                <w:sz w:val="22"/>
                <w:szCs w:val="22"/>
              </w:rPr>
              <w:t>уровня шума системы выпуска отработавших газов двигателя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1FB" w:rsidRDefault="004A19BB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A86C13">
              <w:rPr>
                <w:b/>
                <w:sz w:val="22"/>
                <w:szCs w:val="22"/>
              </w:rPr>
              <w:t xml:space="preserve">р </w:t>
            </w:r>
            <w:r>
              <w:rPr>
                <w:b/>
                <w:sz w:val="22"/>
                <w:szCs w:val="22"/>
              </w:rPr>
              <w:t>00</w:t>
            </w:r>
            <w:r w:rsidR="004411A8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1FB" w:rsidRDefault="004A19BB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A86C13">
              <w:rPr>
                <w:b/>
                <w:sz w:val="22"/>
                <w:szCs w:val="22"/>
              </w:rPr>
              <w:t xml:space="preserve">р </w:t>
            </w:r>
            <w:r>
              <w:rPr>
                <w:b/>
                <w:sz w:val="22"/>
                <w:szCs w:val="22"/>
              </w:rPr>
              <w:t>00</w:t>
            </w:r>
            <w:r w:rsidR="004411A8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1FB" w:rsidRDefault="004A19BB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  <w:r w:rsidR="00A86C13">
              <w:rPr>
                <w:b/>
                <w:sz w:val="22"/>
                <w:szCs w:val="22"/>
              </w:rPr>
              <w:t xml:space="preserve">р </w:t>
            </w:r>
            <w:r>
              <w:rPr>
                <w:b/>
                <w:sz w:val="22"/>
                <w:szCs w:val="22"/>
              </w:rPr>
              <w:t>0</w:t>
            </w:r>
            <w:r w:rsidR="00F30CA4">
              <w:rPr>
                <w:b/>
                <w:sz w:val="22"/>
                <w:szCs w:val="22"/>
              </w:rPr>
              <w:t>0</w:t>
            </w:r>
            <w:r w:rsidR="004411A8">
              <w:rPr>
                <w:b/>
                <w:sz w:val="22"/>
                <w:szCs w:val="22"/>
              </w:rPr>
              <w:t>к</w:t>
            </w:r>
          </w:p>
        </w:tc>
      </w:tr>
      <w:tr w:rsidR="004A19BB" w:rsidTr="00550809">
        <w:trPr>
          <w:trHeight w:hRule="exact" w:val="147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9BB" w:rsidRPr="00C23732" w:rsidRDefault="00C23732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 w:rsidRPr="00C23732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BB" w:rsidRDefault="004A19BB" w:rsidP="0070215A">
            <w:pPr>
              <w:spacing w:beforeLines="20" w:afterLines="20"/>
              <w:rPr>
                <w:sz w:val="22"/>
                <w:szCs w:val="22"/>
              </w:rPr>
            </w:pPr>
            <w:r w:rsidRPr="00C23732">
              <w:rPr>
                <w:b/>
                <w:sz w:val="22"/>
                <w:szCs w:val="22"/>
              </w:rPr>
              <w:t xml:space="preserve">Повторный </w:t>
            </w:r>
            <w:proofErr w:type="spellStart"/>
            <w:r w:rsidRPr="00C23732">
              <w:rPr>
                <w:b/>
                <w:sz w:val="22"/>
                <w:szCs w:val="22"/>
              </w:rPr>
              <w:t>гостехосмотр</w:t>
            </w:r>
            <w:proofErr w:type="spellEnd"/>
            <w:r w:rsidRPr="00C23732">
              <w:rPr>
                <w:b/>
                <w:sz w:val="22"/>
                <w:szCs w:val="22"/>
              </w:rPr>
              <w:t xml:space="preserve"> транспортного средства с другой станции</w:t>
            </w:r>
            <w:r>
              <w:rPr>
                <w:sz w:val="22"/>
                <w:szCs w:val="22"/>
              </w:rPr>
              <w:br/>
              <w:t>(поиск и сверка информации о неисправностях, синхронизация и внесение в базу данных</w:t>
            </w:r>
            <w:r w:rsidR="00550809">
              <w:rPr>
                <w:sz w:val="22"/>
                <w:szCs w:val="22"/>
              </w:rPr>
              <w:t>, проведение контрольно-диагностических  работ</w:t>
            </w:r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BB" w:rsidRPr="004A19BB" w:rsidRDefault="004A19BB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40р 00к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BB" w:rsidRDefault="004A19BB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8р 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BB" w:rsidRDefault="004A19BB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48р 00к</w:t>
            </w:r>
          </w:p>
        </w:tc>
      </w:tr>
      <w:tr w:rsidR="00B347F7" w:rsidRPr="00B347F7" w:rsidTr="00097FA8">
        <w:trPr>
          <w:trHeight w:hRule="exact" w:val="68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1A8" w:rsidRPr="00F30CA4" w:rsidRDefault="00C23732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F30CA4" w:rsidRPr="00F30CA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1A8" w:rsidRPr="00F30CA4" w:rsidRDefault="00D24D2C" w:rsidP="0070215A">
            <w:pPr>
              <w:spacing w:beforeLines="20" w:afterLines="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Поиск в базе данных и в</w:t>
            </w:r>
            <w:r w:rsidR="00F30CA4" w:rsidRPr="00F30CA4">
              <w:rPr>
                <w:b/>
                <w:sz w:val="22"/>
                <w:szCs w:val="22"/>
              </w:rPr>
              <w:t xml:space="preserve">ыдача </w:t>
            </w:r>
            <w:r>
              <w:rPr>
                <w:b/>
                <w:sz w:val="22"/>
                <w:szCs w:val="22"/>
              </w:rPr>
              <w:t xml:space="preserve">заверенной </w:t>
            </w:r>
            <w:r w:rsidR="00F30CA4" w:rsidRPr="00F30CA4">
              <w:rPr>
                <w:b/>
                <w:sz w:val="22"/>
                <w:szCs w:val="22"/>
              </w:rPr>
              <w:t xml:space="preserve">копии диагностической карты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1A8" w:rsidRPr="00F30CA4" w:rsidRDefault="00A86C13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 w:rsidRPr="004A19BB">
              <w:rPr>
                <w:b/>
                <w:sz w:val="22"/>
                <w:szCs w:val="22"/>
              </w:rPr>
              <w:t>10</w:t>
            </w:r>
            <w:r>
              <w:rPr>
                <w:b/>
                <w:sz w:val="22"/>
                <w:szCs w:val="22"/>
              </w:rPr>
              <w:t xml:space="preserve">р </w:t>
            </w:r>
            <w:r w:rsidRPr="004A19BB">
              <w:rPr>
                <w:b/>
                <w:sz w:val="22"/>
                <w:szCs w:val="22"/>
              </w:rPr>
              <w:t>00</w:t>
            </w:r>
            <w:r w:rsidR="00F30CA4" w:rsidRPr="00F30CA4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1A8" w:rsidRPr="00F30CA4" w:rsidRDefault="00A86C13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 w:rsidRPr="004A19BB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р </w:t>
            </w:r>
            <w:r w:rsidR="00447BFA" w:rsidRPr="004A19BB">
              <w:rPr>
                <w:b/>
                <w:sz w:val="22"/>
                <w:szCs w:val="22"/>
              </w:rPr>
              <w:t>00</w:t>
            </w:r>
            <w:r w:rsidR="00F30CA4" w:rsidRPr="00F30CA4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1A8" w:rsidRPr="00F30CA4" w:rsidRDefault="00A86C13" w:rsidP="0070215A">
            <w:pPr>
              <w:spacing w:beforeLines="20" w:afterLines="20"/>
              <w:jc w:val="center"/>
              <w:rPr>
                <w:b/>
                <w:sz w:val="22"/>
                <w:szCs w:val="22"/>
              </w:rPr>
            </w:pPr>
            <w:r w:rsidRPr="004A19BB">
              <w:rPr>
                <w:b/>
                <w:sz w:val="22"/>
                <w:szCs w:val="22"/>
              </w:rPr>
              <w:t>12</w:t>
            </w:r>
            <w:r>
              <w:rPr>
                <w:b/>
                <w:sz w:val="22"/>
                <w:szCs w:val="22"/>
              </w:rPr>
              <w:t xml:space="preserve">р </w:t>
            </w:r>
            <w:r w:rsidRPr="004A19BB">
              <w:rPr>
                <w:b/>
                <w:sz w:val="22"/>
                <w:szCs w:val="22"/>
              </w:rPr>
              <w:t>00</w:t>
            </w:r>
            <w:r w:rsidR="00F30CA4" w:rsidRPr="00F30CA4">
              <w:rPr>
                <w:b/>
                <w:sz w:val="22"/>
                <w:szCs w:val="22"/>
              </w:rPr>
              <w:t>к</w:t>
            </w:r>
          </w:p>
        </w:tc>
      </w:tr>
    </w:tbl>
    <w:p w:rsidR="00FE0BEE" w:rsidRDefault="00FE0BEE" w:rsidP="00B26783"/>
    <w:p w:rsidR="00F66606" w:rsidRPr="004A19BB" w:rsidRDefault="00F66606" w:rsidP="00B26783"/>
    <w:p w:rsidR="00550809" w:rsidRPr="00550809" w:rsidRDefault="004411A8" w:rsidP="004411A8">
      <w:pPr>
        <w:rPr>
          <w:u w:val="single"/>
        </w:rPr>
      </w:pPr>
      <w:r w:rsidRPr="00550809">
        <w:rPr>
          <w:u w:val="single"/>
        </w:rPr>
        <w:t xml:space="preserve">Примечание: </w:t>
      </w:r>
    </w:p>
    <w:p w:rsidR="00FE0BEE" w:rsidRDefault="004411A8" w:rsidP="00077C02">
      <w:pPr>
        <w:jc w:val="both"/>
      </w:pPr>
      <w:r w:rsidRPr="00DA0CC3">
        <w:t xml:space="preserve">Для ветеранов Великой Отечественной войны и лиц, к ним приравненных, </w:t>
      </w:r>
      <w:r w:rsidR="00EC2A1D">
        <w:t xml:space="preserve">инвалидам </w:t>
      </w:r>
      <w:r w:rsidR="00EC2A1D" w:rsidRPr="00EC2A1D">
        <w:t xml:space="preserve">1 </w:t>
      </w:r>
      <w:r w:rsidR="00EC2A1D">
        <w:t>и 2 групп</w:t>
      </w:r>
      <w:r w:rsidR="00077C02">
        <w:t xml:space="preserve"> </w:t>
      </w:r>
      <w:r w:rsidRPr="00DA0CC3">
        <w:t xml:space="preserve">действует скидка 50% при оплате за технический осмотр </w:t>
      </w:r>
      <w:r w:rsidR="00077C02">
        <w:rPr>
          <w:b/>
        </w:rPr>
        <w:t xml:space="preserve">принадлежащих им </w:t>
      </w:r>
      <w:r w:rsidRPr="00DA0CC3">
        <w:rPr>
          <w:b/>
        </w:rPr>
        <w:t>транспортных средств</w:t>
      </w:r>
      <w:r>
        <w:rPr>
          <w:b/>
        </w:rPr>
        <w:t xml:space="preserve"> категории М</w:t>
      </w:r>
      <w:proofErr w:type="gramStart"/>
      <w:r>
        <w:rPr>
          <w:b/>
        </w:rPr>
        <w:t>1</w:t>
      </w:r>
      <w:proofErr w:type="gramEnd"/>
      <w:r w:rsidR="005A61E5" w:rsidRPr="005A61E5">
        <w:rPr>
          <w:b/>
        </w:rPr>
        <w:t xml:space="preserve"> </w:t>
      </w:r>
      <w:r w:rsidR="009915D9">
        <w:rPr>
          <w:b/>
        </w:rPr>
        <w:t>(легковой автомобиль)</w:t>
      </w:r>
    </w:p>
    <w:p w:rsidR="00FE0BEE" w:rsidRDefault="00FE0BEE" w:rsidP="00077C02">
      <w:pPr>
        <w:jc w:val="both"/>
      </w:pPr>
    </w:p>
    <w:p w:rsidR="004411A8" w:rsidRPr="009915D9" w:rsidRDefault="004411A8" w:rsidP="00077C02">
      <w:pPr>
        <w:jc w:val="both"/>
        <w:rPr>
          <w:b/>
        </w:rPr>
      </w:pPr>
      <w:r>
        <w:t xml:space="preserve">Пенсионерам при предъявлении </w:t>
      </w:r>
      <w:r w:rsidR="005A61E5">
        <w:t xml:space="preserve">оригинала </w:t>
      </w:r>
      <w:r>
        <w:t xml:space="preserve">удостоверения действует скидка 20% при оплате за технический осмотр </w:t>
      </w:r>
      <w:bookmarkStart w:id="1" w:name="OLE_LINK1"/>
      <w:bookmarkStart w:id="2" w:name="OLE_LINK2"/>
      <w:r w:rsidRPr="00CB102B">
        <w:rPr>
          <w:b/>
        </w:rPr>
        <w:t>принадлежащих им транспортных средств категории М</w:t>
      </w:r>
      <w:proofErr w:type="gramStart"/>
      <w:r w:rsidRPr="00CB102B">
        <w:rPr>
          <w:b/>
        </w:rPr>
        <w:t>1</w:t>
      </w:r>
      <w:proofErr w:type="gramEnd"/>
      <w:r w:rsidR="00D34346">
        <w:t xml:space="preserve"> </w:t>
      </w:r>
      <w:r w:rsidR="005A61E5" w:rsidRPr="005A61E5">
        <w:rPr>
          <w:b/>
        </w:rPr>
        <w:t xml:space="preserve">с колесной формулой 4х2 </w:t>
      </w:r>
      <w:r w:rsidR="00D34346" w:rsidRPr="005A61E5">
        <w:rPr>
          <w:b/>
        </w:rPr>
        <w:t>(легковой автомобиль)</w:t>
      </w:r>
      <w:bookmarkEnd w:id="1"/>
      <w:bookmarkEnd w:id="2"/>
    </w:p>
    <w:p w:rsidR="00187C49" w:rsidRDefault="00187C49" w:rsidP="00077C02">
      <w:pPr>
        <w:jc w:val="both"/>
      </w:pPr>
      <w:bookmarkStart w:id="3" w:name="_GoBack"/>
      <w:bookmarkEnd w:id="3"/>
    </w:p>
    <w:p w:rsidR="004411A8" w:rsidRDefault="009B0812" w:rsidP="00077C02">
      <w:pPr>
        <w:jc w:val="both"/>
      </w:pPr>
      <w:r>
        <w:t xml:space="preserve">Многодетным семьям при предъявлении удостоверения действует скидка 20% при оплате за технический осмотр </w:t>
      </w:r>
      <w:r w:rsidRPr="00CB102B">
        <w:rPr>
          <w:b/>
        </w:rPr>
        <w:t>принадлежащих им транспортных средств категории М</w:t>
      </w:r>
      <w:proofErr w:type="gramStart"/>
      <w:r w:rsidRPr="00CB102B">
        <w:rPr>
          <w:b/>
        </w:rPr>
        <w:t>1</w:t>
      </w:r>
      <w:proofErr w:type="gramEnd"/>
      <w:r>
        <w:t xml:space="preserve"> </w:t>
      </w:r>
      <w:r w:rsidR="005A61E5" w:rsidRPr="005A61E5">
        <w:rPr>
          <w:b/>
        </w:rPr>
        <w:t>с колесной формулой 4х2</w:t>
      </w:r>
      <w:r w:rsidR="005A61E5">
        <w:t xml:space="preserve"> </w:t>
      </w:r>
      <w:r w:rsidRPr="009915D9">
        <w:rPr>
          <w:b/>
        </w:rPr>
        <w:t>(легковой автомобиль)</w:t>
      </w:r>
    </w:p>
    <w:p w:rsidR="009B0812" w:rsidRDefault="009B0812" w:rsidP="00077C02">
      <w:pPr>
        <w:jc w:val="both"/>
      </w:pPr>
    </w:p>
    <w:p w:rsidR="009B0812" w:rsidRDefault="00077C02" w:rsidP="00077C02">
      <w:pPr>
        <w:jc w:val="both"/>
      </w:pPr>
      <w:r>
        <w:t>Работникам ОАО «</w:t>
      </w:r>
      <w:proofErr w:type="spellStart"/>
      <w:r>
        <w:t>Автосила</w:t>
      </w:r>
      <w:proofErr w:type="spellEnd"/>
      <w:r>
        <w:t xml:space="preserve">» действует скидка 30% при оплате за технический осмотр </w:t>
      </w:r>
      <w:r w:rsidRPr="00CB102B">
        <w:rPr>
          <w:b/>
        </w:rPr>
        <w:t>принадлежащих им транспортных средств категории М</w:t>
      </w:r>
      <w:proofErr w:type="gramStart"/>
      <w:r w:rsidRPr="00CB102B">
        <w:rPr>
          <w:b/>
        </w:rPr>
        <w:t>1</w:t>
      </w:r>
      <w:proofErr w:type="gramEnd"/>
      <w:r>
        <w:t xml:space="preserve"> </w:t>
      </w:r>
      <w:r w:rsidRPr="009915D9">
        <w:rPr>
          <w:b/>
        </w:rPr>
        <w:t>(легковой автомобиль</w:t>
      </w:r>
      <w:r>
        <w:rPr>
          <w:b/>
        </w:rPr>
        <w:t>)</w:t>
      </w:r>
    </w:p>
    <w:p w:rsidR="009B0812" w:rsidRDefault="009B0812" w:rsidP="00B26783"/>
    <w:p w:rsidR="009B0812" w:rsidRDefault="009B0812" w:rsidP="00B26783"/>
    <w:p w:rsidR="00187C49" w:rsidRDefault="00187C49" w:rsidP="00B26783">
      <w:r>
        <w:tab/>
        <w:t>Начальник ДС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Малахов Д. В.</w:t>
      </w:r>
    </w:p>
    <w:p w:rsidR="00187C49" w:rsidRDefault="00187C49" w:rsidP="00B26783"/>
    <w:p w:rsidR="00187C49" w:rsidRDefault="00187C49" w:rsidP="00B26783">
      <w:r>
        <w:tab/>
        <w:t>Главный экономист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FA0EF2">
        <w:t>Игнаткович</w:t>
      </w:r>
      <w:proofErr w:type="spellEnd"/>
      <w:r w:rsidR="00FA0EF2">
        <w:t xml:space="preserve"> Е. В.</w:t>
      </w:r>
    </w:p>
    <w:sectPr w:rsidR="00187C49" w:rsidSect="007934F1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58060D"/>
    <w:rsid w:val="000101C6"/>
    <w:rsid w:val="00013C76"/>
    <w:rsid w:val="00014D29"/>
    <w:rsid w:val="00023BCA"/>
    <w:rsid w:val="00025D28"/>
    <w:rsid w:val="00026ADD"/>
    <w:rsid w:val="000369DE"/>
    <w:rsid w:val="00057711"/>
    <w:rsid w:val="000737ED"/>
    <w:rsid w:val="000740B8"/>
    <w:rsid w:val="00074EA0"/>
    <w:rsid w:val="00077C02"/>
    <w:rsid w:val="00097FA8"/>
    <w:rsid w:val="000A04F8"/>
    <w:rsid w:val="000A0920"/>
    <w:rsid w:val="000A2515"/>
    <w:rsid w:val="000A584B"/>
    <w:rsid w:val="000D0BE5"/>
    <w:rsid w:val="000D2F92"/>
    <w:rsid w:val="000D2FC7"/>
    <w:rsid w:val="000D49CC"/>
    <w:rsid w:val="000D66E1"/>
    <w:rsid w:val="000E6127"/>
    <w:rsid w:val="000F2FE2"/>
    <w:rsid w:val="00102368"/>
    <w:rsid w:val="001105E5"/>
    <w:rsid w:val="00113D6E"/>
    <w:rsid w:val="00123E32"/>
    <w:rsid w:val="001251FB"/>
    <w:rsid w:val="00136DF0"/>
    <w:rsid w:val="001405B8"/>
    <w:rsid w:val="001438BD"/>
    <w:rsid w:val="001860D6"/>
    <w:rsid w:val="00187C49"/>
    <w:rsid w:val="00196477"/>
    <w:rsid w:val="001A54E8"/>
    <w:rsid w:val="001A6A1D"/>
    <w:rsid w:val="001B235A"/>
    <w:rsid w:val="001C485B"/>
    <w:rsid w:val="001D2EBB"/>
    <w:rsid w:val="001E0668"/>
    <w:rsid w:val="001F7328"/>
    <w:rsid w:val="002030FA"/>
    <w:rsid w:val="00214C87"/>
    <w:rsid w:val="00217772"/>
    <w:rsid w:val="00230870"/>
    <w:rsid w:val="002401EC"/>
    <w:rsid w:val="00240DAE"/>
    <w:rsid w:val="002424D3"/>
    <w:rsid w:val="00244D77"/>
    <w:rsid w:val="002637DA"/>
    <w:rsid w:val="00266BA5"/>
    <w:rsid w:val="002912C1"/>
    <w:rsid w:val="0029564F"/>
    <w:rsid w:val="002B19AC"/>
    <w:rsid w:val="002C14E2"/>
    <w:rsid w:val="002E6412"/>
    <w:rsid w:val="003106B8"/>
    <w:rsid w:val="0031676B"/>
    <w:rsid w:val="00322EEC"/>
    <w:rsid w:val="0032665D"/>
    <w:rsid w:val="0034225E"/>
    <w:rsid w:val="00343FE4"/>
    <w:rsid w:val="00351307"/>
    <w:rsid w:val="0036154C"/>
    <w:rsid w:val="00365EB0"/>
    <w:rsid w:val="0037161C"/>
    <w:rsid w:val="003826EA"/>
    <w:rsid w:val="003836AC"/>
    <w:rsid w:val="00384EC6"/>
    <w:rsid w:val="00391BBB"/>
    <w:rsid w:val="00391EAA"/>
    <w:rsid w:val="003A6D7A"/>
    <w:rsid w:val="003B11FA"/>
    <w:rsid w:val="003C4E64"/>
    <w:rsid w:val="003C761A"/>
    <w:rsid w:val="003E66C4"/>
    <w:rsid w:val="003F5DEA"/>
    <w:rsid w:val="00402FC0"/>
    <w:rsid w:val="00404CE7"/>
    <w:rsid w:val="00405052"/>
    <w:rsid w:val="004061ED"/>
    <w:rsid w:val="004232CC"/>
    <w:rsid w:val="00424341"/>
    <w:rsid w:val="00436EB1"/>
    <w:rsid w:val="004411A8"/>
    <w:rsid w:val="00447BFA"/>
    <w:rsid w:val="004508EF"/>
    <w:rsid w:val="004542B0"/>
    <w:rsid w:val="00475B51"/>
    <w:rsid w:val="004813FD"/>
    <w:rsid w:val="004A19BB"/>
    <w:rsid w:val="004A46DA"/>
    <w:rsid w:val="004B0950"/>
    <w:rsid w:val="004B7F23"/>
    <w:rsid w:val="004D3B1F"/>
    <w:rsid w:val="004E2D4F"/>
    <w:rsid w:val="004E5AA2"/>
    <w:rsid w:val="004F3C5E"/>
    <w:rsid w:val="004F4BB5"/>
    <w:rsid w:val="004F6D6B"/>
    <w:rsid w:val="00502322"/>
    <w:rsid w:val="005024C6"/>
    <w:rsid w:val="00506B8A"/>
    <w:rsid w:val="0053781B"/>
    <w:rsid w:val="00550809"/>
    <w:rsid w:val="00557888"/>
    <w:rsid w:val="0056233D"/>
    <w:rsid w:val="005711F7"/>
    <w:rsid w:val="00571242"/>
    <w:rsid w:val="00573770"/>
    <w:rsid w:val="0058060D"/>
    <w:rsid w:val="00583832"/>
    <w:rsid w:val="005A61E5"/>
    <w:rsid w:val="005B3307"/>
    <w:rsid w:val="005D64AE"/>
    <w:rsid w:val="005E0ED8"/>
    <w:rsid w:val="006035E7"/>
    <w:rsid w:val="00603DEB"/>
    <w:rsid w:val="00614E76"/>
    <w:rsid w:val="006338A8"/>
    <w:rsid w:val="00655C2A"/>
    <w:rsid w:val="00661268"/>
    <w:rsid w:val="00695114"/>
    <w:rsid w:val="006C2BFF"/>
    <w:rsid w:val="006C3A5D"/>
    <w:rsid w:val="006E2694"/>
    <w:rsid w:val="006E2E92"/>
    <w:rsid w:val="006E36F0"/>
    <w:rsid w:val="006E4174"/>
    <w:rsid w:val="0070215A"/>
    <w:rsid w:val="00703B03"/>
    <w:rsid w:val="00721C96"/>
    <w:rsid w:val="00722D95"/>
    <w:rsid w:val="00725638"/>
    <w:rsid w:val="007563EF"/>
    <w:rsid w:val="00762E89"/>
    <w:rsid w:val="00766D64"/>
    <w:rsid w:val="00771E35"/>
    <w:rsid w:val="00774FAA"/>
    <w:rsid w:val="00775F7D"/>
    <w:rsid w:val="00790E8B"/>
    <w:rsid w:val="007934F1"/>
    <w:rsid w:val="007B21E8"/>
    <w:rsid w:val="007B33C5"/>
    <w:rsid w:val="007B444C"/>
    <w:rsid w:val="007D2C54"/>
    <w:rsid w:val="007E499F"/>
    <w:rsid w:val="007F535C"/>
    <w:rsid w:val="00805400"/>
    <w:rsid w:val="00816D72"/>
    <w:rsid w:val="0082483E"/>
    <w:rsid w:val="00832779"/>
    <w:rsid w:val="008347DB"/>
    <w:rsid w:val="008727E2"/>
    <w:rsid w:val="00891953"/>
    <w:rsid w:val="00894797"/>
    <w:rsid w:val="00895664"/>
    <w:rsid w:val="008978F1"/>
    <w:rsid w:val="008A6ADB"/>
    <w:rsid w:val="008B0933"/>
    <w:rsid w:val="008B24FD"/>
    <w:rsid w:val="008E5A75"/>
    <w:rsid w:val="008E7A42"/>
    <w:rsid w:val="008F5047"/>
    <w:rsid w:val="00947821"/>
    <w:rsid w:val="0095339E"/>
    <w:rsid w:val="009579E1"/>
    <w:rsid w:val="00965288"/>
    <w:rsid w:val="00982F81"/>
    <w:rsid w:val="009915D9"/>
    <w:rsid w:val="009B0812"/>
    <w:rsid w:val="009B339E"/>
    <w:rsid w:val="009D1CC3"/>
    <w:rsid w:val="009D63CC"/>
    <w:rsid w:val="00A06330"/>
    <w:rsid w:val="00A1346E"/>
    <w:rsid w:val="00A16117"/>
    <w:rsid w:val="00A21C37"/>
    <w:rsid w:val="00A225A0"/>
    <w:rsid w:val="00A6766F"/>
    <w:rsid w:val="00A70B7F"/>
    <w:rsid w:val="00A86C13"/>
    <w:rsid w:val="00A91628"/>
    <w:rsid w:val="00A968EA"/>
    <w:rsid w:val="00AA100F"/>
    <w:rsid w:val="00AB2638"/>
    <w:rsid w:val="00AC0D99"/>
    <w:rsid w:val="00AC0F09"/>
    <w:rsid w:val="00AD2E78"/>
    <w:rsid w:val="00AD5BD2"/>
    <w:rsid w:val="00AD6661"/>
    <w:rsid w:val="00AF292D"/>
    <w:rsid w:val="00AF3E78"/>
    <w:rsid w:val="00B26783"/>
    <w:rsid w:val="00B27270"/>
    <w:rsid w:val="00B347F7"/>
    <w:rsid w:val="00B41041"/>
    <w:rsid w:val="00B9594A"/>
    <w:rsid w:val="00BA5C24"/>
    <w:rsid w:val="00BA7E1F"/>
    <w:rsid w:val="00BB239D"/>
    <w:rsid w:val="00BC0212"/>
    <w:rsid w:val="00BD35EF"/>
    <w:rsid w:val="00BD5561"/>
    <w:rsid w:val="00BD5A4E"/>
    <w:rsid w:val="00C14505"/>
    <w:rsid w:val="00C23732"/>
    <w:rsid w:val="00C27B8E"/>
    <w:rsid w:val="00C505A9"/>
    <w:rsid w:val="00C627CA"/>
    <w:rsid w:val="00C63A18"/>
    <w:rsid w:val="00C64D37"/>
    <w:rsid w:val="00C676C5"/>
    <w:rsid w:val="00C836BE"/>
    <w:rsid w:val="00C9452C"/>
    <w:rsid w:val="00CB30D9"/>
    <w:rsid w:val="00CB5DF5"/>
    <w:rsid w:val="00CD7746"/>
    <w:rsid w:val="00CE4AD6"/>
    <w:rsid w:val="00CE7741"/>
    <w:rsid w:val="00CF7A1F"/>
    <w:rsid w:val="00D06403"/>
    <w:rsid w:val="00D06DEC"/>
    <w:rsid w:val="00D24D2C"/>
    <w:rsid w:val="00D319F4"/>
    <w:rsid w:val="00D34346"/>
    <w:rsid w:val="00D34887"/>
    <w:rsid w:val="00D34A33"/>
    <w:rsid w:val="00D35921"/>
    <w:rsid w:val="00D35BCE"/>
    <w:rsid w:val="00D35FB7"/>
    <w:rsid w:val="00D37EF8"/>
    <w:rsid w:val="00D43A8E"/>
    <w:rsid w:val="00D47F51"/>
    <w:rsid w:val="00D63A4A"/>
    <w:rsid w:val="00D71414"/>
    <w:rsid w:val="00D8294A"/>
    <w:rsid w:val="00D934DD"/>
    <w:rsid w:val="00D96D9D"/>
    <w:rsid w:val="00DA46E2"/>
    <w:rsid w:val="00DA7623"/>
    <w:rsid w:val="00DA7F01"/>
    <w:rsid w:val="00DB1195"/>
    <w:rsid w:val="00DC38FF"/>
    <w:rsid w:val="00DD0868"/>
    <w:rsid w:val="00DD6DDA"/>
    <w:rsid w:val="00E071EA"/>
    <w:rsid w:val="00E13CDE"/>
    <w:rsid w:val="00E150C7"/>
    <w:rsid w:val="00E20D5C"/>
    <w:rsid w:val="00E27326"/>
    <w:rsid w:val="00E30E1C"/>
    <w:rsid w:val="00E53DF9"/>
    <w:rsid w:val="00E56C8E"/>
    <w:rsid w:val="00E6718D"/>
    <w:rsid w:val="00EB4BEB"/>
    <w:rsid w:val="00EB5BDE"/>
    <w:rsid w:val="00EC2A1D"/>
    <w:rsid w:val="00EC61DE"/>
    <w:rsid w:val="00F00C59"/>
    <w:rsid w:val="00F0227A"/>
    <w:rsid w:val="00F30CA4"/>
    <w:rsid w:val="00F310B1"/>
    <w:rsid w:val="00F31C20"/>
    <w:rsid w:val="00F66606"/>
    <w:rsid w:val="00F71576"/>
    <w:rsid w:val="00F74F02"/>
    <w:rsid w:val="00F97709"/>
    <w:rsid w:val="00FA0EF2"/>
    <w:rsid w:val="00FB117F"/>
    <w:rsid w:val="00FB70BA"/>
    <w:rsid w:val="00FB78C7"/>
    <w:rsid w:val="00FE0BEE"/>
    <w:rsid w:val="00FE1FA0"/>
    <w:rsid w:val="00FE2470"/>
    <w:rsid w:val="00FE3366"/>
    <w:rsid w:val="00FE607E"/>
    <w:rsid w:val="00FF036E"/>
    <w:rsid w:val="00FF411A"/>
    <w:rsid w:val="00FF6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4B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4782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652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ndline">
    <w:name w:val="undline"/>
    <w:basedOn w:val="a"/>
    <w:rsid w:val="00965288"/>
    <w:pPr>
      <w:jc w:val="both"/>
    </w:pPr>
    <w:rPr>
      <w:sz w:val="20"/>
      <w:szCs w:val="20"/>
    </w:rPr>
  </w:style>
  <w:style w:type="paragraph" w:customStyle="1" w:styleId="newncpi0">
    <w:name w:val="newncpi0"/>
    <w:basedOn w:val="a"/>
    <w:rsid w:val="00965288"/>
    <w:pPr>
      <w:jc w:val="both"/>
    </w:pPr>
  </w:style>
  <w:style w:type="paragraph" w:customStyle="1" w:styleId="titlep">
    <w:name w:val="titlep"/>
    <w:basedOn w:val="a"/>
    <w:rsid w:val="00AD5BD2"/>
    <w:pPr>
      <w:spacing w:before="240" w:after="240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4782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652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ndline">
    <w:name w:val="undline"/>
    <w:basedOn w:val="a"/>
    <w:rsid w:val="00965288"/>
    <w:pPr>
      <w:jc w:val="both"/>
    </w:pPr>
    <w:rPr>
      <w:sz w:val="20"/>
      <w:szCs w:val="20"/>
    </w:rPr>
  </w:style>
  <w:style w:type="paragraph" w:customStyle="1" w:styleId="newncpi0">
    <w:name w:val="newncpi0"/>
    <w:basedOn w:val="a"/>
    <w:rsid w:val="00965288"/>
    <w:pPr>
      <w:jc w:val="both"/>
    </w:pPr>
  </w:style>
  <w:style w:type="paragraph" w:customStyle="1" w:styleId="titlep">
    <w:name w:val="titlep"/>
    <w:basedOn w:val="a"/>
    <w:rsid w:val="00AD5BD2"/>
    <w:pPr>
      <w:spacing w:before="240" w:after="240"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3CD51-FD15-440F-8225-2903B4436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623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>Белтехосмотр</Company>
  <LinksUpToDate>false</LinksUpToDate>
  <CharactersWithSpaces>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Ткаченко</dc:creator>
  <cp:lastModifiedBy>User</cp:lastModifiedBy>
  <cp:revision>11</cp:revision>
  <cp:lastPrinted>2025-05-28T07:19:00Z</cp:lastPrinted>
  <dcterms:created xsi:type="dcterms:W3CDTF">2025-05-26T05:32:00Z</dcterms:created>
  <dcterms:modified xsi:type="dcterms:W3CDTF">2025-05-28T07:53:00Z</dcterms:modified>
</cp:coreProperties>
</file>